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5285" w:tblpY="16"/>
        <w:tblW w:w="0" w:type="auto"/>
        <w:tblLook w:val="04A0" w:firstRow="1" w:lastRow="0" w:firstColumn="1" w:lastColumn="0" w:noHBand="0" w:noVBand="1"/>
      </w:tblPr>
      <w:tblGrid>
        <w:gridCol w:w="369"/>
        <w:gridCol w:w="369"/>
        <w:gridCol w:w="369"/>
        <w:gridCol w:w="369"/>
        <w:gridCol w:w="369"/>
        <w:gridCol w:w="369"/>
        <w:gridCol w:w="369"/>
        <w:gridCol w:w="369"/>
      </w:tblGrid>
      <w:tr w:rsidR="00692AF8" w:rsidTr="00692AF8">
        <w:trPr>
          <w:trHeight w:val="419"/>
        </w:trPr>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c>
          <w:tcPr>
            <w:tcW w:w="369" w:type="dxa"/>
          </w:tcPr>
          <w:p w:rsidR="00692AF8" w:rsidRDefault="00692AF8" w:rsidP="00692AF8">
            <w:pPr>
              <w:rPr>
                <w:rFonts w:ascii="Times New Roman" w:eastAsia="Noto Sans CJK SC Regular" w:hAnsi="Times New Roman" w:cs="Times New Roman"/>
                <w:b/>
                <w:color w:val="00000A"/>
                <w:sz w:val="24"/>
                <w:szCs w:val="24"/>
                <w:lang w:eastAsia="zh-CN" w:bidi="hi-IN"/>
              </w:rPr>
            </w:pPr>
          </w:p>
        </w:tc>
      </w:tr>
    </w:tbl>
    <w:p w:rsidR="00692AF8" w:rsidRPr="000F5EC7" w:rsidRDefault="00692AF8" w:rsidP="00692AF8">
      <w:pPr>
        <w:rPr>
          <w:rFonts w:ascii="Times New Roman" w:eastAsia="Noto Sans CJK SC Regular" w:hAnsi="Times New Roman" w:cs="Times New Roman"/>
          <w:b/>
          <w:color w:val="00000A"/>
          <w:sz w:val="24"/>
          <w:szCs w:val="24"/>
          <w:lang w:eastAsia="zh-CN" w:bidi="hi-IN"/>
        </w:rPr>
      </w:pPr>
      <w:r w:rsidRPr="000F5EC7">
        <w:rPr>
          <w:rFonts w:ascii="Times New Roman" w:eastAsia="Times New Roman" w:hAnsi="Times New Roman" w:cs="Times New Roman"/>
          <w:noProof/>
          <w:lang w:val="en-US"/>
        </w:rPr>
        <mc:AlternateContent>
          <mc:Choice Requires="wps">
            <w:drawing>
              <wp:anchor distT="0" distB="0" distL="114300" distR="114300" simplePos="0" relativeHeight="251659264" behindDoc="0" locked="0" layoutInCell="1" allowOverlap="1" wp14:anchorId="708075BD" wp14:editId="0B31DA2A">
                <wp:simplePos x="0" y="0"/>
                <wp:positionH relativeFrom="column">
                  <wp:posOffset>5179325</wp:posOffset>
                </wp:positionH>
                <wp:positionV relativeFrom="paragraph">
                  <wp:posOffset>-122830</wp:posOffset>
                </wp:positionV>
                <wp:extent cx="657225" cy="552734"/>
                <wp:effectExtent l="0" t="0" r="2857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552734"/>
                        </a:xfrm>
                        <a:prstGeom prst="rect">
                          <a:avLst/>
                        </a:prstGeom>
                        <a:solidFill>
                          <a:sysClr val="window" lastClr="FFFFFF"/>
                        </a:solidFill>
                        <a:ln w="6350">
                          <a:solidFill>
                            <a:prstClr val="black"/>
                          </a:solidFill>
                        </a:ln>
                        <a:effectLst/>
                      </wps:spPr>
                      <wps:txbx>
                        <w:txbxContent>
                          <w:p w:rsidR="00692AF8" w:rsidRPr="00887B96" w:rsidRDefault="0053162B" w:rsidP="00692AF8">
                            <w:pPr>
                              <w:jc w:val="center"/>
                              <w:rPr>
                                <w:rFonts w:ascii="Times New Roman" w:hAnsi="Times New Roman" w:cs="Times New Roman"/>
                                <w:b/>
                                <w:sz w:val="76"/>
                              </w:rPr>
                            </w:pPr>
                            <w:r>
                              <w:rPr>
                                <w:b/>
                                <w:sz w:val="76"/>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07.8pt;margin-top:-9.65pt;width:51.7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" fillcolor="window" strokeweight=".5pt">
                <v:path arrowok="t"/>
                <v:textbox>
                  <w:txbxContent>
                    <w:p w:rsidR="00692AF8" w:rsidRPr="00887B96" w:rsidRDefault="0053162B" w:rsidP="00692AF8">
                      <w:pPr>
                        <w:jc w:val="center"/>
                        <w:rPr>
                          <w:rFonts w:ascii="Times New Roman" w:hAnsi="Times New Roman" w:cs="Times New Roman"/>
                          <w:b/>
                          <w:sz w:val="76"/>
                        </w:rPr>
                      </w:pPr>
                      <w:r>
                        <w:rPr>
                          <w:b/>
                          <w:sz w:val="76"/>
                        </w:rPr>
                        <w:t>B</w:t>
                      </w:r>
                    </w:p>
                  </w:txbxContent>
                </v:textbox>
              </v:shape>
            </w:pict>
          </mc:Fallback>
        </mc:AlternateContent>
      </w:r>
      <w:r w:rsidR="00E97A6D">
        <w:rPr>
          <w:rFonts w:ascii="Times New Roman" w:eastAsia="Noto Sans CJK SC Regular" w:hAnsi="Times New Roman" w:cs="Times New Roman"/>
          <w:b/>
          <w:color w:val="00000A"/>
          <w:sz w:val="24"/>
          <w:szCs w:val="24"/>
          <w:lang w:eastAsia="zh-CN" w:bidi="hi-IN"/>
        </w:rPr>
        <w:t>M.Sc</w:t>
      </w:r>
      <w:proofErr w:type="gramStart"/>
      <w:r w:rsidR="00E97A6D">
        <w:rPr>
          <w:rFonts w:ascii="Times New Roman" w:eastAsia="Noto Sans CJK SC Regular" w:hAnsi="Times New Roman" w:cs="Times New Roman"/>
          <w:b/>
          <w:color w:val="00000A"/>
          <w:sz w:val="24"/>
          <w:szCs w:val="24"/>
          <w:lang w:eastAsia="zh-CN" w:bidi="hi-IN"/>
        </w:rPr>
        <w:t>.(</w:t>
      </w:r>
      <w:proofErr w:type="gramEnd"/>
      <w:r w:rsidR="00E97A6D">
        <w:rPr>
          <w:rFonts w:ascii="Times New Roman" w:eastAsia="Noto Sans CJK SC Regular" w:hAnsi="Times New Roman" w:cs="Times New Roman"/>
          <w:b/>
          <w:color w:val="00000A"/>
          <w:sz w:val="24"/>
          <w:szCs w:val="24"/>
          <w:lang w:eastAsia="zh-CN" w:bidi="hi-IN"/>
        </w:rPr>
        <w:t>DS</w:t>
      </w:r>
      <w:r w:rsidRPr="000F5EC7">
        <w:rPr>
          <w:rFonts w:ascii="Times New Roman" w:eastAsia="Noto Sans CJK SC Regular" w:hAnsi="Times New Roman" w:cs="Times New Roman"/>
          <w:b/>
          <w:color w:val="00000A"/>
          <w:sz w:val="24"/>
          <w:szCs w:val="24"/>
          <w:lang w:eastAsia="zh-CN" w:bidi="hi-IN"/>
        </w:rPr>
        <w:t>)</w:t>
      </w:r>
      <w:r w:rsidR="00E97A6D">
        <w:rPr>
          <w:rFonts w:ascii="Times New Roman" w:eastAsia="Noto Sans CJK SC Regular" w:hAnsi="Times New Roman" w:cs="Times New Roman"/>
          <w:b/>
          <w:color w:val="00000A"/>
          <w:sz w:val="24"/>
          <w:szCs w:val="24"/>
          <w:lang w:eastAsia="zh-CN" w:bidi="hi-IN"/>
        </w:rPr>
        <w:t xml:space="preserve"> </w:t>
      </w:r>
      <w:r w:rsidRPr="000F5EC7">
        <w:rPr>
          <w:rFonts w:ascii="Times New Roman" w:eastAsia="Noto Sans CJK SC Regular" w:hAnsi="Times New Roman" w:cs="Times New Roman"/>
          <w:b/>
          <w:color w:val="00000A"/>
          <w:sz w:val="24"/>
          <w:szCs w:val="24"/>
          <w:lang w:eastAsia="zh-CN" w:bidi="hi-IN"/>
        </w:rPr>
        <w:t>I</w:t>
      </w:r>
      <w:r w:rsidR="002A6959">
        <w:rPr>
          <w:rFonts w:ascii="Times New Roman" w:eastAsia="Noto Sans CJK SC Regular" w:hAnsi="Times New Roman" w:cs="Times New Roman"/>
          <w:b/>
          <w:color w:val="00000A"/>
          <w:sz w:val="24"/>
          <w:szCs w:val="24"/>
          <w:lang w:eastAsia="zh-CN" w:bidi="hi-IN"/>
        </w:rPr>
        <w:t>I</w:t>
      </w:r>
      <w:r w:rsidR="0053162B">
        <w:rPr>
          <w:rFonts w:ascii="Times New Roman" w:eastAsia="Noto Sans CJK SC Regular" w:hAnsi="Times New Roman" w:cs="Times New Roman"/>
          <w:b/>
          <w:color w:val="00000A"/>
          <w:sz w:val="24"/>
          <w:szCs w:val="24"/>
          <w:lang w:eastAsia="zh-CN" w:bidi="hi-IN"/>
        </w:rPr>
        <w:t>/07.22.002</w:t>
      </w:r>
      <w:r w:rsidRPr="000F5EC7">
        <w:rPr>
          <w:rFonts w:ascii="Times New Roman" w:eastAsia="Noto Sans CJK SC Regular" w:hAnsi="Times New Roman" w:cs="Times New Roman"/>
          <w:b/>
          <w:color w:val="00000A"/>
          <w:sz w:val="24"/>
          <w:szCs w:val="24"/>
          <w:lang w:eastAsia="zh-CN" w:bidi="hi-IN"/>
        </w:rPr>
        <w:t xml:space="preserve">     Reg. No.</w:t>
      </w:r>
    </w:p>
    <w:p w:rsidR="00692AF8" w:rsidRPr="000F5EC7" w:rsidRDefault="00692AF8" w:rsidP="00692AF8">
      <w:pPr>
        <w:rPr>
          <w:rFonts w:ascii="Times New Roman" w:eastAsia="Noto Sans CJK SC Regular" w:hAnsi="Times New Roman" w:cs="Times New Roman"/>
          <w:b/>
          <w:color w:val="00000A"/>
          <w:sz w:val="24"/>
          <w:szCs w:val="24"/>
          <w:lang w:eastAsia="zh-CN" w:bidi="hi-IN"/>
        </w:rPr>
      </w:pPr>
    </w:p>
    <w:p w:rsidR="00692AF8" w:rsidRPr="000F5EC7" w:rsidRDefault="00692AF8" w:rsidP="00692AF8">
      <w:pPr>
        <w:jc w:val="center"/>
        <w:rPr>
          <w:rFonts w:ascii="Times New Roman" w:hAnsi="Times New Roman" w:cs="Times New Roman"/>
          <w:b/>
          <w:sz w:val="24"/>
          <w:szCs w:val="24"/>
        </w:rPr>
      </w:pPr>
    </w:p>
    <w:p w:rsidR="00692AF8" w:rsidRPr="00D61784" w:rsidRDefault="00692AF8" w:rsidP="00692AF8">
      <w:pPr>
        <w:spacing w:line="240" w:lineRule="auto"/>
        <w:jc w:val="center"/>
        <w:rPr>
          <w:rFonts w:ascii="Times New Roman" w:hAnsi="Times New Roman" w:cs="Times New Roman"/>
          <w:b/>
          <w:bCs/>
          <w:sz w:val="24"/>
          <w:szCs w:val="24"/>
          <w:lang w:val="en-IN"/>
        </w:rPr>
      </w:pPr>
    </w:p>
    <w:p w:rsidR="00B23E16" w:rsidRDefault="00692AF8" w:rsidP="000F5EC7">
      <w:pPr>
        <w:spacing w:line="360" w:lineRule="auto"/>
        <w:jc w:val="center"/>
        <w:rPr>
          <w:rFonts w:ascii="Times New Roman" w:hAnsi="Times New Roman" w:cs="Times New Roman"/>
          <w:b/>
          <w:sz w:val="24"/>
          <w:szCs w:val="24"/>
        </w:rPr>
      </w:pPr>
      <w:r w:rsidRPr="00D61784">
        <w:rPr>
          <w:rFonts w:ascii="Times New Roman" w:hAnsi="Times New Roman" w:cs="Times New Roman"/>
          <w:b/>
          <w:sz w:val="24"/>
          <w:szCs w:val="24"/>
        </w:rPr>
        <w:t xml:space="preserve">M.Sc. COMPUTER SCIENCE WITH SPECIALISATION IN </w:t>
      </w:r>
      <w:r w:rsidR="00B23E16">
        <w:rPr>
          <w:rFonts w:ascii="Times New Roman" w:hAnsi="Times New Roman" w:cs="Times New Roman"/>
          <w:b/>
          <w:sz w:val="24"/>
          <w:szCs w:val="24"/>
        </w:rPr>
        <w:t xml:space="preserve">DATA SCIENCE </w:t>
      </w:r>
    </w:p>
    <w:p w:rsidR="00692AF8" w:rsidRPr="00D61784" w:rsidRDefault="00692AF8" w:rsidP="000F5EC7">
      <w:pPr>
        <w:spacing w:line="360" w:lineRule="auto"/>
        <w:jc w:val="center"/>
        <w:rPr>
          <w:rFonts w:ascii="Times New Roman" w:hAnsi="Times New Roman" w:cs="Times New Roman"/>
          <w:b/>
          <w:sz w:val="24"/>
          <w:szCs w:val="24"/>
        </w:rPr>
      </w:pPr>
      <w:proofErr w:type="gramStart"/>
      <w:r w:rsidRPr="00D61784">
        <w:rPr>
          <w:rFonts w:ascii="Times New Roman" w:hAnsi="Times New Roman" w:cs="Times New Roman"/>
          <w:b/>
          <w:sz w:val="24"/>
          <w:szCs w:val="24"/>
        </w:rPr>
        <w:t>SECOND  SEMESTER</w:t>
      </w:r>
      <w:proofErr w:type="gramEnd"/>
      <w:r w:rsidRPr="00D61784">
        <w:rPr>
          <w:rFonts w:ascii="Times New Roman" w:hAnsi="Times New Roman" w:cs="Times New Roman"/>
          <w:b/>
          <w:sz w:val="24"/>
          <w:szCs w:val="24"/>
        </w:rPr>
        <w:t xml:space="preserve"> EXAMINATION, JULY 2022</w:t>
      </w:r>
    </w:p>
    <w:p w:rsidR="00692AF8" w:rsidRPr="000F5EC7" w:rsidRDefault="0053162B" w:rsidP="000F5EC7">
      <w:pPr>
        <w:pStyle w:val="BodyText"/>
        <w:spacing w:line="360" w:lineRule="auto"/>
        <w:jc w:val="center"/>
      </w:pPr>
      <w:r>
        <w:t>20-359-0202</w:t>
      </w:r>
      <w:r w:rsidR="00B23E16">
        <w:t xml:space="preserve"> </w:t>
      </w:r>
      <w:r w:rsidR="00887B96">
        <w:t>DATABASE MANAGEMENT SYSTEMS</w:t>
      </w:r>
    </w:p>
    <w:p w:rsidR="00692AF8" w:rsidRPr="000F5EC7" w:rsidRDefault="00692AF8" w:rsidP="00692AF8">
      <w:pPr>
        <w:rPr>
          <w:rFonts w:ascii="Times New Roman" w:hAnsi="Times New Roman" w:cs="Times New Roman"/>
          <w:b/>
          <w:bCs/>
          <w:sz w:val="24"/>
          <w:szCs w:val="24"/>
        </w:rPr>
      </w:pPr>
      <w:r w:rsidRPr="000F5EC7">
        <w:rPr>
          <w:rFonts w:ascii="Times New Roman" w:hAnsi="Times New Roman" w:cs="Times New Roman"/>
          <w:b/>
          <w:bCs/>
          <w:sz w:val="24"/>
          <w:szCs w:val="24"/>
        </w:rPr>
        <w:t>Time: 3 Hrs.                                                                                            Maximum Marks: 50</w:t>
      </w:r>
    </w:p>
    <w:p w:rsidR="00E97A6D" w:rsidRDefault="00E97A6D" w:rsidP="000F5EC7">
      <w:pPr>
        <w:pStyle w:val="NoSpacing"/>
        <w:spacing w:line="360" w:lineRule="auto"/>
        <w:jc w:val="center"/>
        <w:rPr>
          <w:rFonts w:ascii="Times New Roman" w:hAnsi="Times New Roman" w:cs="Times New Roman"/>
        </w:rPr>
      </w:pPr>
      <w:bookmarkStart w:id="0" w:name="_GoBack"/>
      <w:bookmarkEnd w:id="0"/>
    </w:p>
    <w:p w:rsidR="00692AF8" w:rsidRPr="005F1AC4" w:rsidRDefault="005F1AC4" w:rsidP="000F5EC7">
      <w:pPr>
        <w:pStyle w:val="NoSpacing"/>
        <w:spacing w:line="360" w:lineRule="auto"/>
        <w:jc w:val="center"/>
        <w:rPr>
          <w:rFonts w:ascii="Times New Roman" w:hAnsi="Times New Roman" w:cs="Times New Roman"/>
          <w:sz w:val="24"/>
          <w:szCs w:val="24"/>
        </w:rPr>
      </w:pPr>
      <w:proofErr w:type="gramStart"/>
      <w:r w:rsidRPr="005F1AC4">
        <w:rPr>
          <w:rFonts w:ascii="Times New Roman" w:hAnsi="Times New Roman" w:cs="Times New Roman"/>
          <w:sz w:val="24"/>
          <w:szCs w:val="24"/>
        </w:rPr>
        <w:t xml:space="preserve">Answer </w:t>
      </w:r>
      <w:r w:rsidR="00692AF8" w:rsidRPr="005F1AC4">
        <w:rPr>
          <w:rFonts w:ascii="Times New Roman" w:hAnsi="Times New Roman" w:cs="Times New Roman"/>
          <w:sz w:val="24"/>
          <w:szCs w:val="24"/>
        </w:rPr>
        <w:t xml:space="preserve"> </w:t>
      </w:r>
      <w:r w:rsidR="00692AF8" w:rsidRPr="005F1AC4">
        <w:rPr>
          <w:rFonts w:ascii="Times New Roman" w:hAnsi="Times New Roman" w:cs="Times New Roman"/>
          <w:b/>
          <w:sz w:val="24"/>
          <w:szCs w:val="24"/>
        </w:rPr>
        <w:t>ALL</w:t>
      </w:r>
      <w:proofErr w:type="gramEnd"/>
      <w:r w:rsidR="00692AF8" w:rsidRPr="005F1AC4">
        <w:rPr>
          <w:rFonts w:ascii="Times New Roman" w:hAnsi="Times New Roman" w:cs="Times New Roman"/>
          <w:sz w:val="24"/>
          <w:szCs w:val="24"/>
        </w:rPr>
        <w:t xml:space="preserve"> questions</w:t>
      </w:r>
    </w:p>
    <w:p w:rsidR="00692AF8" w:rsidRPr="005F1AC4" w:rsidRDefault="00692AF8" w:rsidP="000F5EC7">
      <w:pPr>
        <w:pStyle w:val="NoSpacing"/>
        <w:spacing w:line="360" w:lineRule="auto"/>
        <w:jc w:val="center"/>
        <w:rPr>
          <w:rFonts w:ascii="Times New Roman" w:hAnsi="Times New Roman" w:cs="Times New Roman"/>
          <w:sz w:val="24"/>
          <w:szCs w:val="24"/>
        </w:rPr>
      </w:pPr>
      <w:r w:rsidRPr="005F1AC4">
        <w:rPr>
          <w:rFonts w:ascii="Times New Roman" w:hAnsi="Times New Roman" w:cs="Times New Roman"/>
          <w:sz w:val="24"/>
          <w:szCs w:val="24"/>
        </w:rPr>
        <w:t xml:space="preserve">Each question carries </w:t>
      </w:r>
      <w:r w:rsidRPr="005F1AC4">
        <w:rPr>
          <w:rFonts w:ascii="Times New Roman" w:hAnsi="Times New Roman" w:cs="Times New Roman"/>
          <w:b/>
          <w:sz w:val="24"/>
          <w:szCs w:val="24"/>
        </w:rPr>
        <w:t xml:space="preserve">10 </w:t>
      </w:r>
      <w:r w:rsidRPr="005F1AC4">
        <w:rPr>
          <w:rFonts w:ascii="Times New Roman" w:hAnsi="Times New Roman" w:cs="Times New Roman"/>
          <w:sz w:val="24"/>
          <w:szCs w:val="24"/>
        </w:rPr>
        <w:t>Marks</w:t>
      </w:r>
    </w:p>
    <w:p w:rsidR="00692AF8" w:rsidRPr="000F5EC7" w:rsidRDefault="00692AF8" w:rsidP="000F5EC7">
      <w:pPr>
        <w:spacing w:line="360" w:lineRule="auto"/>
        <w:jc w:val="center"/>
        <w:rPr>
          <w:rFonts w:ascii="Times New Roman" w:hAnsi="Times New Roman" w:cs="Times New Roman"/>
          <w:b/>
          <w:bCs/>
          <w:sz w:val="24"/>
          <w:szCs w:val="24"/>
          <w:lang w:val="en-IN"/>
        </w:rPr>
      </w:pPr>
    </w:p>
    <w:tbl>
      <w:tblPr>
        <w:tblStyle w:val="TableGrid"/>
        <w:tblW w:w="10422" w:type="dxa"/>
        <w:tblInd w:w="-252" w:type="dxa"/>
        <w:tblLook w:val="04A0" w:firstRow="1" w:lastRow="0" w:firstColumn="1" w:lastColumn="0" w:noHBand="0" w:noVBand="1"/>
      </w:tblPr>
      <w:tblGrid>
        <w:gridCol w:w="558"/>
        <w:gridCol w:w="450"/>
        <w:gridCol w:w="5130"/>
        <w:gridCol w:w="252"/>
        <w:gridCol w:w="1170"/>
        <w:gridCol w:w="972"/>
        <w:gridCol w:w="792"/>
        <w:gridCol w:w="1098"/>
      </w:tblGrid>
      <w:tr w:rsidR="00692AF8" w:rsidRPr="000F5EC7" w:rsidTr="001B323C">
        <w:trPr>
          <w:trHeight w:val="512"/>
        </w:trPr>
        <w:tc>
          <w:tcPr>
            <w:tcW w:w="1008" w:type="dxa"/>
            <w:gridSpan w:val="2"/>
            <w:tcBorders>
              <w:right w:val="single" w:sz="4" w:space="0" w:color="auto"/>
            </w:tcBorders>
          </w:tcPr>
          <w:p w:rsidR="00692AF8" w:rsidRPr="000F5EC7" w:rsidRDefault="00692AF8" w:rsidP="005D5552">
            <w:pPr>
              <w:jc w:val="center"/>
              <w:rPr>
                <w:rFonts w:ascii="Times New Roman" w:hAnsi="Times New Roman" w:cs="Times New Roman"/>
                <w:b/>
              </w:rPr>
            </w:pPr>
            <w:r w:rsidRPr="000F5EC7">
              <w:rPr>
                <w:rFonts w:ascii="Times New Roman" w:hAnsi="Times New Roman" w:cs="Times New Roman"/>
                <w:b/>
              </w:rPr>
              <w:t>Q.NO</w:t>
            </w:r>
          </w:p>
        </w:tc>
        <w:tc>
          <w:tcPr>
            <w:tcW w:w="5130" w:type="dxa"/>
            <w:tcBorders>
              <w:top w:val="single" w:sz="4" w:space="0" w:color="auto"/>
              <w:left w:val="single" w:sz="4" w:space="0" w:color="auto"/>
              <w:bottom w:val="single" w:sz="4" w:space="0" w:color="auto"/>
              <w:right w:val="single" w:sz="4" w:space="0" w:color="auto"/>
            </w:tcBorders>
          </w:tcPr>
          <w:p w:rsidR="00692AF8" w:rsidRPr="000F5EC7" w:rsidRDefault="00692AF8" w:rsidP="005D5552">
            <w:pPr>
              <w:jc w:val="center"/>
              <w:rPr>
                <w:rFonts w:ascii="Times New Roman" w:eastAsia="Times New Roman" w:hAnsi="Times New Roman" w:cs="Times New Roman"/>
                <w:b/>
              </w:rPr>
            </w:pPr>
            <w:r w:rsidRPr="000F5EC7">
              <w:rPr>
                <w:rFonts w:ascii="Times New Roman" w:eastAsia="Times New Roman" w:hAnsi="Times New Roman" w:cs="Times New Roman"/>
                <w:b/>
              </w:rPr>
              <w:t>QUESTIONS</w:t>
            </w:r>
          </w:p>
        </w:tc>
        <w:tc>
          <w:tcPr>
            <w:tcW w:w="1422" w:type="dxa"/>
            <w:gridSpan w:val="2"/>
            <w:tcBorders>
              <w:left w:val="single" w:sz="4" w:space="0" w:color="auto"/>
            </w:tcBorders>
          </w:tcPr>
          <w:p w:rsidR="00692AF8" w:rsidRPr="000F5EC7" w:rsidRDefault="00692AF8" w:rsidP="005D5552">
            <w:pPr>
              <w:jc w:val="center"/>
              <w:rPr>
                <w:rFonts w:ascii="Times New Roman" w:eastAsia="Times New Roman" w:hAnsi="Times New Roman" w:cs="Times New Roman"/>
                <w:b/>
                <w:sz w:val="20"/>
                <w:szCs w:val="20"/>
              </w:rPr>
            </w:pPr>
            <w:r w:rsidRPr="000F5EC7">
              <w:rPr>
                <w:rFonts w:ascii="Times New Roman" w:eastAsia="Times New Roman" w:hAnsi="Times New Roman" w:cs="Times New Roman"/>
                <w:b/>
                <w:sz w:val="20"/>
                <w:szCs w:val="20"/>
              </w:rPr>
              <w:t>MARKS</w:t>
            </w:r>
          </w:p>
        </w:tc>
        <w:tc>
          <w:tcPr>
            <w:tcW w:w="972" w:type="dxa"/>
          </w:tcPr>
          <w:p w:rsidR="00692AF8" w:rsidRPr="000F5EC7" w:rsidRDefault="00692AF8" w:rsidP="005D5552">
            <w:pPr>
              <w:jc w:val="center"/>
              <w:rPr>
                <w:rFonts w:ascii="Times New Roman" w:eastAsia="Times New Roman" w:hAnsi="Times New Roman" w:cs="Times New Roman"/>
                <w:b/>
                <w:sz w:val="20"/>
                <w:szCs w:val="20"/>
              </w:rPr>
            </w:pPr>
            <w:r w:rsidRPr="000F5EC7">
              <w:rPr>
                <w:rFonts w:ascii="Times New Roman" w:eastAsia="Times New Roman" w:hAnsi="Times New Roman" w:cs="Times New Roman"/>
                <w:b/>
                <w:sz w:val="20"/>
                <w:szCs w:val="20"/>
              </w:rPr>
              <w:t>CO</w:t>
            </w:r>
          </w:p>
        </w:tc>
        <w:tc>
          <w:tcPr>
            <w:tcW w:w="792" w:type="dxa"/>
          </w:tcPr>
          <w:p w:rsidR="00692AF8" w:rsidRPr="000F5EC7" w:rsidRDefault="00692AF8" w:rsidP="005D5552">
            <w:pPr>
              <w:jc w:val="center"/>
              <w:rPr>
                <w:rFonts w:ascii="Times New Roman" w:eastAsia="Times New Roman" w:hAnsi="Times New Roman" w:cs="Times New Roman"/>
                <w:b/>
                <w:sz w:val="20"/>
                <w:szCs w:val="20"/>
              </w:rPr>
            </w:pPr>
            <w:r w:rsidRPr="000F5EC7">
              <w:rPr>
                <w:rFonts w:ascii="Times New Roman" w:eastAsia="Times New Roman" w:hAnsi="Times New Roman" w:cs="Times New Roman"/>
                <w:b/>
                <w:sz w:val="20"/>
                <w:szCs w:val="20"/>
              </w:rPr>
              <w:t>BL</w:t>
            </w:r>
          </w:p>
        </w:tc>
        <w:tc>
          <w:tcPr>
            <w:tcW w:w="1098" w:type="dxa"/>
          </w:tcPr>
          <w:p w:rsidR="00692AF8" w:rsidRPr="000F5EC7" w:rsidRDefault="00692AF8" w:rsidP="005D5552">
            <w:pPr>
              <w:jc w:val="center"/>
              <w:rPr>
                <w:rFonts w:ascii="Times New Roman" w:hAnsi="Times New Roman" w:cs="Times New Roman"/>
                <w:b/>
              </w:rPr>
            </w:pPr>
            <w:r w:rsidRPr="000F5EC7">
              <w:rPr>
                <w:rFonts w:ascii="Times New Roman" w:hAnsi="Times New Roman" w:cs="Times New Roman"/>
                <w:b/>
              </w:rPr>
              <w:t>PI</w:t>
            </w:r>
          </w:p>
        </w:tc>
      </w:tr>
      <w:tr w:rsidR="00692AF8" w:rsidRPr="000F5EC7" w:rsidTr="00E956C5">
        <w:trPr>
          <w:trHeight w:val="530"/>
        </w:trPr>
        <w:tc>
          <w:tcPr>
            <w:tcW w:w="558" w:type="dxa"/>
          </w:tcPr>
          <w:p w:rsidR="00692AF8" w:rsidRPr="000F5EC7" w:rsidRDefault="00692AF8" w:rsidP="005D5552">
            <w:pPr>
              <w:jc w:val="center"/>
              <w:rPr>
                <w:rFonts w:ascii="Times New Roman" w:hAnsi="Times New Roman" w:cs="Times New Roman"/>
              </w:rPr>
            </w:pPr>
            <w:r w:rsidRPr="000F5EC7">
              <w:rPr>
                <w:rFonts w:ascii="Times New Roman" w:hAnsi="Times New Roman" w:cs="Times New Roman"/>
              </w:rPr>
              <w:t>1.</w:t>
            </w:r>
          </w:p>
        </w:tc>
        <w:tc>
          <w:tcPr>
            <w:tcW w:w="450" w:type="dxa"/>
            <w:tcBorders>
              <w:right w:val="single" w:sz="4" w:space="0" w:color="auto"/>
            </w:tcBorders>
          </w:tcPr>
          <w:p w:rsidR="00692AF8" w:rsidRPr="000F5EC7" w:rsidRDefault="00692AF8" w:rsidP="005D5552">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rsidR="0053162B" w:rsidRPr="0053162B" w:rsidRDefault="0053162B" w:rsidP="0053162B">
            <w:pPr>
              <w:pBdr>
                <w:top w:val="nil"/>
                <w:left w:val="nil"/>
                <w:bottom w:val="nil"/>
                <w:right w:val="nil"/>
                <w:between w:val="nil"/>
              </w:pBdr>
              <w:rPr>
                <w:rFonts w:ascii="Times New Roman" w:eastAsia="Times New Roman" w:hAnsi="Times New Roman" w:cs="Times New Roman"/>
                <w:iCs/>
                <w:color w:val="000000"/>
                <w:sz w:val="24"/>
                <w:szCs w:val="24"/>
              </w:rPr>
            </w:pPr>
            <w:r w:rsidRPr="0053162B">
              <w:rPr>
                <w:rFonts w:ascii="Times New Roman" w:eastAsia="Times New Roman" w:hAnsi="Times New Roman" w:cs="Times New Roman"/>
                <w:iCs/>
                <w:color w:val="000000"/>
                <w:sz w:val="24"/>
                <w:szCs w:val="24"/>
              </w:rPr>
              <w:t>Describe different categories of data models</w:t>
            </w:r>
            <w:r w:rsidR="00AB3FE4">
              <w:rPr>
                <w:rFonts w:ascii="Times New Roman" w:eastAsia="Times New Roman" w:hAnsi="Times New Roman" w:cs="Times New Roman"/>
                <w:iCs/>
                <w:color w:val="000000"/>
                <w:sz w:val="24"/>
                <w:szCs w:val="24"/>
              </w:rPr>
              <w:t>.</w:t>
            </w:r>
          </w:p>
          <w:p w:rsidR="000F5EC7" w:rsidRPr="000F5EC7" w:rsidRDefault="000F5EC7" w:rsidP="000F5EC7">
            <w:pPr>
              <w:spacing w:line="276" w:lineRule="auto"/>
              <w:jc w:val="both"/>
              <w:rPr>
                <w:rFonts w:ascii="Times New Roman" w:eastAsia="Times New Roman" w:hAnsi="Times New Roman" w:cs="Times New Roman"/>
                <w:sz w:val="24"/>
                <w:szCs w:val="24"/>
              </w:rPr>
            </w:pPr>
          </w:p>
        </w:tc>
        <w:tc>
          <w:tcPr>
            <w:tcW w:w="1422" w:type="dxa"/>
            <w:gridSpan w:val="2"/>
            <w:tcBorders>
              <w:left w:val="single" w:sz="4" w:space="0" w:color="auto"/>
            </w:tcBorders>
          </w:tcPr>
          <w:p w:rsidR="00692AF8" w:rsidRPr="000F5EC7" w:rsidRDefault="0053162B"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72" w:type="dxa"/>
          </w:tcPr>
          <w:p w:rsidR="00692AF8" w:rsidRPr="000F5EC7" w:rsidRDefault="0053162B"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CO1</w:t>
            </w:r>
          </w:p>
        </w:tc>
        <w:tc>
          <w:tcPr>
            <w:tcW w:w="792" w:type="dxa"/>
          </w:tcPr>
          <w:p w:rsidR="00692AF8" w:rsidRPr="000F5EC7" w:rsidRDefault="0053162B"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L2</w:t>
            </w:r>
          </w:p>
        </w:tc>
        <w:tc>
          <w:tcPr>
            <w:tcW w:w="1098" w:type="dxa"/>
          </w:tcPr>
          <w:p w:rsidR="00692AF8" w:rsidRPr="000F5EC7" w:rsidRDefault="0053162B"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1.6.1</w:t>
            </w:r>
          </w:p>
        </w:tc>
      </w:tr>
      <w:tr w:rsidR="00692AF8" w:rsidRPr="000F5EC7" w:rsidTr="001B323C">
        <w:trPr>
          <w:trHeight w:val="422"/>
        </w:trPr>
        <w:tc>
          <w:tcPr>
            <w:tcW w:w="558" w:type="dxa"/>
          </w:tcPr>
          <w:p w:rsidR="00692AF8" w:rsidRPr="000F5EC7" w:rsidRDefault="00692AF8" w:rsidP="005D5552">
            <w:pPr>
              <w:jc w:val="center"/>
              <w:rPr>
                <w:rFonts w:ascii="Times New Roman" w:hAnsi="Times New Roman" w:cs="Times New Roman"/>
              </w:rPr>
            </w:pPr>
          </w:p>
        </w:tc>
        <w:tc>
          <w:tcPr>
            <w:tcW w:w="450" w:type="dxa"/>
            <w:tcBorders>
              <w:right w:val="single" w:sz="4" w:space="0" w:color="auto"/>
            </w:tcBorders>
          </w:tcPr>
          <w:p w:rsidR="00692AF8" w:rsidRPr="000F5EC7" w:rsidRDefault="00692AF8" w:rsidP="005D5552">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rsidR="00692AF8" w:rsidRPr="000F5EC7" w:rsidRDefault="0053162B" w:rsidP="000F5EC7">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OR</w:t>
            </w:r>
          </w:p>
        </w:tc>
        <w:tc>
          <w:tcPr>
            <w:tcW w:w="1422" w:type="dxa"/>
            <w:gridSpan w:val="2"/>
            <w:tcBorders>
              <w:left w:val="single" w:sz="4" w:space="0" w:color="auto"/>
              <w:bottom w:val="single" w:sz="4" w:space="0" w:color="auto"/>
            </w:tcBorders>
          </w:tcPr>
          <w:p w:rsidR="00692AF8" w:rsidRPr="000F5EC7" w:rsidRDefault="00692AF8" w:rsidP="00F84098">
            <w:pPr>
              <w:jc w:val="center"/>
              <w:rPr>
                <w:rFonts w:ascii="Times New Roman" w:hAnsi="Times New Roman" w:cs="Times New Roman"/>
                <w:sz w:val="24"/>
                <w:szCs w:val="24"/>
              </w:rPr>
            </w:pPr>
          </w:p>
        </w:tc>
        <w:tc>
          <w:tcPr>
            <w:tcW w:w="972" w:type="dxa"/>
          </w:tcPr>
          <w:p w:rsidR="00692AF8" w:rsidRPr="000F5EC7" w:rsidRDefault="00692AF8" w:rsidP="00F84098">
            <w:pPr>
              <w:jc w:val="center"/>
              <w:rPr>
                <w:rFonts w:ascii="Times New Roman" w:hAnsi="Times New Roman" w:cs="Times New Roman"/>
                <w:sz w:val="24"/>
                <w:szCs w:val="24"/>
              </w:rPr>
            </w:pPr>
          </w:p>
        </w:tc>
        <w:tc>
          <w:tcPr>
            <w:tcW w:w="792" w:type="dxa"/>
          </w:tcPr>
          <w:p w:rsidR="00692AF8" w:rsidRPr="000F5EC7" w:rsidRDefault="00692AF8" w:rsidP="00F84098">
            <w:pPr>
              <w:jc w:val="center"/>
              <w:rPr>
                <w:rFonts w:ascii="Times New Roman" w:hAnsi="Times New Roman" w:cs="Times New Roman"/>
                <w:sz w:val="24"/>
                <w:szCs w:val="24"/>
              </w:rPr>
            </w:pPr>
          </w:p>
        </w:tc>
        <w:tc>
          <w:tcPr>
            <w:tcW w:w="1098" w:type="dxa"/>
          </w:tcPr>
          <w:p w:rsidR="00692AF8" w:rsidRPr="000F5EC7" w:rsidRDefault="00692AF8" w:rsidP="00F84098">
            <w:pPr>
              <w:jc w:val="center"/>
              <w:rPr>
                <w:rFonts w:ascii="Times New Roman" w:hAnsi="Times New Roman" w:cs="Times New Roman"/>
                <w:sz w:val="24"/>
                <w:szCs w:val="24"/>
              </w:rPr>
            </w:pPr>
          </w:p>
        </w:tc>
      </w:tr>
      <w:tr w:rsidR="00692AF8" w:rsidRPr="000F5EC7" w:rsidTr="001B323C">
        <w:trPr>
          <w:trHeight w:val="458"/>
        </w:trPr>
        <w:tc>
          <w:tcPr>
            <w:tcW w:w="558" w:type="dxa"/>
          </w:tcPr>
          <w:p w:rsidR="00692AF8" w:rsidRPr="000F5EC7" w:rsidRDefault="00692AF8" w:rsidP="005D5552">
            <w:pPr>
              <w:jc w:val="center"/>
              <w:rPr>
                <w:rFonts w:ascii="Times New Roman" w:hAnsi="Times New Roman" w:cs="Times New Roman"/>
              </w:rPr>
            </w:pPr>
            <w:r w:rsidRPr="000F5EC7">
              <w:rPr>
                <w:rFonts w:ascii="Times New Roman" w:hAnsi="Times New Roman" w:cs="Times New Roman"/>
              </w:rPr>
              <w:t>2.</w:t>
            </w:r>
          </w:p>
        </w:tc>
        <w:tc>
          <w:tcPr>
            <w:tcW w:w="450" w:type="dxa"/>
            <w:tcBorders>
              <w:right w:val="single" w:sz="4" w:space="0" w:color="auto"/>
            </w:tcBorders>
          </w:tcPr>
          <w:p w:rsidR="00692AF8" w:rsidRPr="000F5EC7" w:rsidRDefault="00692AF8" w:rsidP="005D5552">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rsidR="00692AF8" w:rsidRPr="000F5EC7" w:rsidRDefault="0053162B" w:rsidP="000F5EC7">
            <w:pPr>
              <w:spacing w:line="276" w:lineRule="auto"/>
              <w:jc w:val="both"/>
              <w:rPr>
                <w:rFonts w:ascii="Times New Roman" w:eastAsia="Times New Roman" w:hAnsi="Times New Roman" w:cs="Times New Roman"/>
              </w:rPr>
            </w:pPr>
            <w:r w:rsidRPr="00B91AA9">
              <w:rPr>
                <w:rFonts w:ascii="Times New Roman" w:hAnsi="Times New Roman" w:cs="Times New Roman"/>
                <w:color w:val="000000"/>
                <w:sz w:val="24"/>
                <w:szCs w:val="24"/>
              </w:rPr>
              <w:t>How the schemas are defined at three levels in three schema architecture</w:t>
            </w:r>
            <w:r w:rsidR="00E956C5">
              <w:rPr>
                <w:rFonts w:ascii="Times New Roman" w:hAnsi="Times New Roman" w:cs="Times New Roman"/>
                <w:color w:val="000000"/>
                <w:sz w:val="24"/>
                <w:szCs w:val="24"/>
              </w:rPr>
              <w:t>?</w:t>
            </w:r>
          </w:p>
        </w:tc>
        <w:tc>
          <w:tcPr>
            <w:tcW w:w="1422" w:type="dxa"/>
            <w:gridSpan w:val="2"/>
            <w:tcBorders>
              <w:left w:val="single" w:sz="4" w:space="0" w:color="auto"/>
            </w:tcBorders>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10</w:t>
            </w:r>
          </w:p>
        </w:tc>
        <w:tc>
          <w:tcPr>
            <w:tcW w:w="972" w:type="dxa"/>
          </w:tcPr>
          <w:p w:rsidR="00692AF8" w:rsidRPr="000F5EC7" w:rsidRDefault="00887B96" w:rsidP="00F84098">
            <w:pPr>
              <w:jc w:val="center"/>
              <w:rPr>
                <w:rFonts w:ascii="Times New Roman" w:hAnsi="Times New Roman" w:cs="Times New Roman"/>
                <w:sz w:val="24"/>
                <w:szCs w:val="24"/>
              </w:rPr>
            </w:pPr>
            <w:r>
              <w:rPr>
                <w:rFonts w:ascii="Times New Roman" w:hAnsi="Times New Roman" w:cs="Times New Roman"/>
                <w:sz w:val="24"/>
                <w:szCs w:val="24"/>
              </w:rPr>
              <w:t>CO1</w:t>
            </w:r>
          </w:p>
        </w:tc>
        <w:tc>
          <w:tcPr>
            <w:tcW w:w="792"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L2</w:t>
            </w:r>
          </w:p>
        </w:tc>
        <w:tc>
          <w:tcPr>
            <w:tcW w:w="1098"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1.6.1</w:t>
            </w:r>
          </w:p>
        </w:tc>
      </w:tr>
      <w:tr w:rsidR="0053162B" w:rsidRPr="000F5EC7" w:rsidTr="001B323C">
        <w:trPr>
          <w:trHeight w:val="458"/>
        </w:trPr>
        <w:tc>
          <w:tcPr>
            <w:tcW w:w="10422" w:type="dxa"/>
            <w:gridSpan w:val="8"/>
          </w:tcPr>
          <w:p w:rsidR="0053162B" w:rsidRDefault="0053162B" w:rsidP="00F84098">
            <w:pPr>
              <w:jc w:val="center"/>
              <w:rPr>
                <w:rFonts w:ascii="Times New Roman" w:hAnsi="Times New Roman" w:cs="Times New Roman"/>
                <w:sz w:val="24"/>
                <w:szCs w:val="24"/>
              </w:rPr>
            </w:pPr>
          </w:p>
        </w:tc>
      </w:tr>
      <w:tr w:rsidR="0053162B" w:rsidRPr="000F5EC7" w:rsidTr="001B323C">
        <w:trPr>
          <w:trHeight w:val="458"/>
        </w:trPr>
        <w:tc>
          <w:tcPr>
            <w:tcW w:w="558" w:type="dxa"/>
          </w:tcPr>
          <w:p w:rsidR="0053162B" w:rsidRPr="000F5EC7" w:rsidRDefault="0053162B" w:rsidP="005D5552">
            <w:pPr>
              <w:jc w:val="center"/>
              <w:rPr>
                <w:rFonts w:ascii="Times New Roman" w:hAnsi="Times New Roman" w:cs="Times New Roman"/>
              </w:rPr>
            </w:pPr>
            <w:r>
              <w:rPr>
                <w:rFonts w:ascii="Times New Roman" w:hAnsi="Times New Roman" w:cs="Times New Roman"/>
              </w:rPr>
              <w:t>3.</w:t>
            </w:r>
          </w:p>
        </w:tc>
        <w:tc>
          <w:tcPr>
            <w:tcW w:w="450" w:type="dxa"/>
            <w:tcBorders>
              <w:right w:val="single" w:sz="4" w:space="0" w:color="auto"/>
            </w:tcBorders>
          </w:tcPr>
          <w:p w:rsidR="0053162B" w:rsidRPr="000F5EC7" w:rsidRDefault="0053162B" w:rsidP="005D5552">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rsidR="0053162B" w:rsidRPr="0053162B" w:rsidRDefault="0053162B"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53162B">
              <w:rPr>
                <w:rFonts w:ascii="Times New Roman" w:hAnsi="Times New Roman" w:cs="Times New Roman"/>
                <w:sz w:val="24"/>
                <w:szCs w:val="24"/>
              </w:rPr>
              <w:t>What are the various symbols used to draw an E-R diagram? Explain with the help of an example how weak entity sets are represented in an E-R diagram.</w:t>
            </w:r>
          </w:p>
          <w:p w:rsidR="0053162B" w:rsidRPr="00B91AA9" w:rsidRDefault="0053162B" w:rsidP="000F5EC7">
            <w:pPr>
              <w:jc w:val="both"/>
              <w:rPr>
                <w:rFonts w:ascii="Times New Roman" w:hAnsi="Times New Roman" w:cs="Times New Roman"/>
                <w:color w:val="000000"/>
                <w:sz w:val="24"/>
                <w:szCs w:val="24"/>
              </w:rPr>
            </w:pPr>
          </w:p>
        </w:tc>
        <w:tc>
          <w:tcPr>
            <w:tcW w:w="1422" w:type="dxa"/>
            <w:gridSpan w:val="2"/>
            <w:tcBorders>
              <w:left w:val="single" w:sz="4" w:space="0" w:color="auto"/>
            </w:tcBorders>
          </w:tcPr>
          <w:p w:rsidR="0053162B" w:rsidRDefault="0053162B" w:rsidP="00F84098">
            <w:pPr>
              <w:jc w:val="center"/>
              <w:rPr>
                <w:rFonts w:ascii="Times New Roman" w:hAnsi="Times New Roman" w:cs="Times New Roman"/>
                <w:sz w:val="24"/>
                <w:szCs w:val="24"/>
              </w:rPr>
            </w:pPr>
            <w:r>
              <w:rPr>
                <w:rFonts w:ascii="Times New Roman" w:hAnsi="Times New Roman" w:cs="Times New Roman"/>
                <w:sz w:val="24"/>
                <w:szCs w:val="24"/>
              </w:rPr>
              <w:t>10</w:t>
            </w:r>
          </w:p>
        </w:tc>
        <w:tc>
          <w:tcPr>
            <w:tcW w:w="972" w:type="dxa"/>
          </w:tcPr>
          <w:p w:rsidR="0053162B" w:rsidRDefault="0053162B" w:rsidP="00F84098">
            <w:pPr>
              <w:jc w:val="center"/>
              <w:rPr>
                <w:rFonts w:ascii="Times New Roman" w:hAnsi="Times New Roman" w:cs="Times New Roman"/>
                <w:sz w:val="24"/>
                <w:szCs w:val="24"/>
              </w:rPr>
            </w:pPr>
            <w:r>
              <w:rPr>
                <w:rFonts w:ascii="Times New Roman" w:hAnsi="Times New Roman" w:cs="Times New Roman"/>
                <w:sz w:val="24"/>
                <w:szCs w:val="24"/>
              </w:rPr>
              <w:t>CO2</w:t>
            </w:r>
          </w:p>
        </w:tc>
        <w:tc>
          <w:tcPr>
            <w:tcW w:w="792" w:type="dxa"/>
          </w:tcPr>
          <w:p w:rsidR="0053162B" w:rsidRDefault="0053162B" w:rsidP="00F84098">
            <w:pPr>
              <w:jc w:val="center"/>
              <w:rPr>
                <w:rFonts w:ascii="Times New Roman" w:hAnsi="Times New Roman" w:cs="Times New Roman"/>
                <w:sz w:val="24"/>
                <w:szCs w:val="24"/>
              </w:rPr>
            </w:pPr>
            <w:r>
              <w:rPr>
                <w:rFonts w:ascii="Times New Roman" w:hAnsi="Times New Roman" w:cs="Times New Roman"/>
                <w:sz w:val="24"/>
                <w:szCs w:val="24"/>
              </w:rPr>
              <w:t>L2</w:t>
            </w:r>
          </w:p>
        </w:tc>
        <w:tc>
          <w:tcPr>
            <w:tcW w:w="1098" w:type="dxa"/>
          </w:tcPr>
          <w:p w:rsidR="0053162B" w:rsidRDefault="0053162B" w:rsidP="00F84098">
            <w:pPr>
              <w:jc w:val="center"/>
              <w:rPr>
                <w:rFonts w:ascii="Times New Roman" w:hAnsi="Times New Roman" w:cs="Times New Roman"/>
                <w:sz w:val="24"/>
                <w:szCs w:val="24"/>
              </w:rPr>
            </w:pPr>
            <w:r>
              <w:rPr>
                <w:rFonts w:ascii="Times New Roman" w:hAnsi="Times New Roman" w:cs="Times New Roman"/>
                <w:sz w:val="24"/>
                <w:szCs w:val="24"/>
              </w:rPr>
              <w:t>1.6.1</w:t>
            </w:r>
          </w:p>
        </w:tc>
      </w:tr>
      <w:tr w:rsidR="0053162B" w:rsidRPr="000F5EC7" w:rsidTr="001B323C">
        <w:trPr>
          <w:trHeight w:val="458"/>
        </w:trPr>
        <w:tc>
          <w:tcPr>
            <w:tcW w:w="558" w:type="dxa"/>
          </w:tcPr>
          <w:p w:rsidR="0053162B" w:rsidRPr="000F5EC7" w:rsidRDefault="0053162B" w:rsidP="005D5552">
            <w:pPr>
              <w:jc w:val="center"/>
              <w:rPr>
                <w:rFonts w:ascii="Times New Roman" w:hAnsi="Times New Roman" w:cs="Times New Roman"/>
              </w:rPr>
            </w:pPr>
          </w:p>
        </w:tc>
        <w:tc>
          <w:tcPr>
            <w:tcW w:w="450" w:type="dxa"/>
            <w:tcBorders>
              <w:right w:val="single" w:sz="4" w:space="0" w:color="auto"/>
            </w:tcBorders>
          </w:tcPr>
          <w:p w:rsidR="0053162B" w:rsidRPr="000F5EC7" w:rsidRDefault="0053162B" w:rsidP="005D5552">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rsidR="0053162B" w:rsidRPr="0053162B" w:rsidRDefault="0053162B" w:rsidP="00E956C5">
            <w:pPr>
              <w:jc w:val="center"/>
              <w:rPr>
                <w:rFonts w:ascii="Times New Roman" w:hAnsi="Times New Roman" w:cs="Times New Roman"/>
                <w:b/>
                <w:color w:val="000000"/>
                <w:sz w:val="24"/>
                <w:szCs w:val="24"/>
              </w:rPr>
            </w:pPr>
            <w:r w:rsidRPr="0053162B">
              <w:rPr>
                <w:rFonts w:ascii="Times New Roman" w:hAnsi="Times New Roman" w:cs="Times New Roman"/>
                <w:b/>
                <w:color w:val="000000"/>
                <w:sz w:val="24"/>
                <w:szCs w:val="24"/>
              </w:rPr>
              <w:t>OR</w:t>
            </w:r>
          </w:p>
        </w:tc>
        <w:tc>
          <w:tcPr>
            <w:tcW w:w="1422" w:type="dxa"/>
            <w:gridSpan w:val="2"/>
            <w:tcBorders>
              <w:left w:val="single" w:sz="4" w:space="0" w:color="auto"/>
            </w:tcBorders>
          </w:tcPr>
          <w:p w:rsidR="0053162B" w:rsidRDefault="0053162B" w:rsidP="00F84098">
            <w:pPr>
              <w:jc w:val="center"/>
              <w:rPr>
                <w:rFonts w:ascii="Times New Roman" w:hAnsi="Times New Roman" w:cs="Times New Roman"/>
                <w:sz w:val="24"/>
                <w:szCs w:val="24"/>
              </w:rPr>
            </w:pPr>
          </w:p>
        </w:tc>
        <w:tc>
          <w:tcPr>
            <w:tcW w:w="972" w:type="dxa"/>
          </w:tcPr>
          <w:p w:rsidR="0053162B" w:rsidRDefault="0053162B" w:rsidP="00F84098">
            <w:pPr>
              <w:jc w:val="center"/>
              <w:rPr>
                <w:rFonts w:ascii="Times New Roman" w:hAnsi="Times New Roman" w:cs="Times New Roman"/>
                <w:sz w:val="24"/>
                <w:szCs w:val="24"/>
              </w:rPr>
            </w:pPr>
          </w:p>
        </w:tc>
        <w:tc>
          <w:tcPr>
            <w:tcW w:w="792" w:type="dxa"/>
          </w:tcPr>
          <w:p w:rsidR="0053162B" w:rsidRDefault="0053162B" w:rsidP="00F84098">
            <w:pPr>
              <w:jc w:val="center"/>
              <w:rPr>
                <w:rFonts w:ascii="Times New Roman" w:hAnsi="Times New Roman" w:cs="Times New Roman"/>
                <w:sz w:val="24"/>
                <w:szCs w:val="24"/>
              </w:rPr>
            </w:pPr>
          </w:p>
        </w:tc>
        <w:tc>
          <w:tcPr>
            <w:tcW w:w="1098" w:type="dxa"/>
          </w:tcPr>
          <w:p w:rsidR="0053162B" w:rsidRDefault="0053162B" w:rsidP="00F84098">
            <w:pPr>
              <w:jc w:val="center"/>
              <w:rPr>
                <w:rFonts w:ascii="Times New Roman" w:hAnsi="Times New Roman" w:cs="Times New Roman"/>
                <w:sz w:val="24"/>
                <w:szCs w:val="24"/>
              </w:rPr>
            </w:pPr>
          </w:p>
        </w:tc>
      </w:tr>
      <w:tr w:rsidR="00692AF8" w:rsidRPr="000F5EC7" w:rsidTr="001B323C">
        <w:trPr>
          <w:trHeight w:val="719"/>
        </w:trPr>
        <w:tc>
          <w:tcPr>
            <w:tcW w:w="558" w:type="dxa"/>
          </w:tcPr>
          <w:p w:rsidR="00692AF8" w:rsidRPr="000F5EC7" w:rsidRDefault="0053162B" w:rsidP="005D5552">
            <w:pPr>
              <w:jc w:val="center"/>
              <w:rPr>
                <w:rFonts w:ascii="Times New Roman" w:hAnsi="Times New Roman" w:cs="Times New Roman"/>
              </w:rPr>
            </w:pPr>
            <w:r>
              <w:rPr>
                <w:rFonts w:ascii="Times New Roman" w:hAnsi="Times New Roman" w:cs="Times New Roman"/>
              </w:rPr>
              <w:t>4.</w:t>
            </w:r>
          </w:p>
        </w:tc>
        <w:tc>
          <w:tcPr>
            <w:tcW w:w="450" w:type="dxa"/>
            <w:tcBorders>
              <w:right w:val="single" w:sz="4" w:space="0" w:color="auto"/>
            </w:tcBorders>
          </w:tcPr>
          <w:p w:rsidR="00692AF8" w:rsidRPr="000F5EC7" w:rsidRDefault="00692AF8" w:rsidP="005D5552">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rsidR="00692AF8" w:rsidRPr="0053162B" w:rsidRDefault="0053162B" w:rsidP="00887B96">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Consider the </w:t>
            </w:r>
            <w:r w:rsidR="00887B96">
              <w:rPr>
                <w:rFonts w:ascii="Times New Roman" w:eastAsia="Times New Roman" w:hAnsi="Times New Roman" w:cs="Times New Roman"/>
                <w:color w:val="000000"/>
                <w:sz w:val="24"/>
                <w:szCs w:val="24"/>
              </w:rPr>
              <w:t>i</w:t>
            </w:r>
            <w:r w:rsidRPr="00B91AA9">
              <w:rPr>
                <w:rFonts w:ascii="Times New Roman" w:eastAsia="Times New Roman" w:hAnsi="Times New Roman" w:cs="Times New Roman"/>
                <w:color w:val="000000"/>
                <w:sz w:val="24"/>
                <w:szCs w:val="24"/>
              </w:rPr>
              <w:t xml:space="preserve">nformation about a bank </w:t>
            </w:r>
            <w:r>
              <w:rPr>
                <w:rFonts w:ascii="Times New Roman" w:eastAsia="Times New Roman" w:hAnsi="Times New Roman" w:cs="Times New Roman"/>
                <w:color w:val="000000"/>
                <w:sz w:val="24"/>
                <w:szCs w:val="24"/>
              </w:rPr>
              <w:t>(</w:t>
            </w:r>
            <w:r w:rsidRPr="00B91AA9">
              <w:rPr>
                <w:rFonts w:ascii="Times New Roman" w:eastAsia="Times New Roman" w:hAnsi="Times New Roman" w:cs="Times New Roman"/>
                <w:color w:val="000000"/>
                <w:sz w:val="24"/>
                <w:szCs w:val="24"/>
              </w:rPr>
              <w:t>customers and their account.</w:t>
            </w:r>
            <w:r>
              <w:rPr>
                <w:rFonts w:ascii="Times New Roman" w:eastAsia="Times New Roman" w:hAnsi="Times New Roman" w:cs="Times New Roman"/>
                <w:color w:val="000000"/>
                <w:sz w:val="24"/>
                <w:szCs w:val="24"/>
              </w:rPr>
              <w:t>)</w:t>
            </w:r>
            <w:r w:rsidRPr="00B91AA9">
              <w:rPr>
                <w:rFonts w:ascii="Times New Roman" w:eastAsia="Times New Roman" w:hAnsi="Times New Roman" w:cs="Times New Roman"/>
                <w:color w:val="000000"/>
                <w:sz w:val="24"/>
                <w:szCs w:val="24"/>
              </w:rPr>
              <w:t xml:space="preserve"> Customer has a name, address which consists of house number, area and city, and one or more phone numbers. Account has number, type, and balance. We need to record customers who own an account. Account can be held individually or jointly. An account cannot exist without a customer.</w:t>
            </w:r>
            <w:r>
              <w:rPr>
                <w:rFonts w:ascii="Times New Roman" w:eastAsia="Times New Roman" w:hAnsi="Times New Roman" w:cs="Times New Roman"/>
                <w:color w:val="000000"/>
                <w:sz w:val="24"/>
                <w:szCs w:val="24"/>
              </w:rPr>
              <w:t xml:space="preserve"> Design an ER diagram for the bank database.(</w:t>
            </w:r>
            <w:r w:rsidRPr="00B91AA9">
              <w:rPr>
                <w:rFonts w:ascii="Times New Roman" w:eastAsia="Times New Roman" w:hAnsi="Times New Roman" w:cs="Times New Roman"/>
                <w:color w:val="000000"/>
                <w:sz w:val="24"/>
                <w:szCs w:val="24"/>
              </w:rPr>
              <w:t xml:space="preserve"> Clearly indicate attributes, keys, the cardinality ratios, and participation constraints</w:t>
            </w:r>
            <w:r>
              <w:rPr>
                <w:rFonts w:ascii="Times New Roman" w:eastAsia="Times New Roman" w:hAnsi="Times New Roman" w:cs="Times New Roman"/>
                <w:color w:val="000000"/>
                <w:sz w:val="24"/>
                <w:szCs w:val="24"/>
              </w:rPr>
              <w:t>)</w:t>
            </w:r>
          </w:p>
        </w:tc>
        <w:tc>
          <w:tcPr>
            <w:tcW w:w="1422" w:type="dxa"/>
            <w:gridSpan w:val="2"/>
            <w:tcBorders>
              <w:left w:val="single" w:sz="4" w:space="0" w:color="auto"/>
            </w:tcBorders>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10</w:t>
            </w:r>
          </w:p>
        </w:tc>
        <w:tc>
          <w:tcPr>
            <w:tcW w:w="972"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CO2</w:t>
            </w:r>
          </w:p>
        </w:tc>
        <w:tc>
          <w:tcPr>
            <w:tcW w:w="792"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L3</w:t>
            </w:r>
          </w:p>
        </w:tc>
        <w:tc>
          <w:tcPr>
            <w:tcW w:w="1098"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1.7.1</w:t>
            </w:r>
          </w:p>
        </w:tc>
      </w:tr>
      <w:tr w:rsidR="00692AF8" w:rsidRPr="000F5EC7" w:rsidTr="001B323C">
        <w:trPr>
          <w:trHeight w:val="404"/>
        </w:trPr>
        <w:tc>
          <w:tcPr>
            <w:tcW w:w="10422" w:type="dxa"/>
            <w:gridSpan w:val="8"/>
          </w:tcPr>
          <w:p w:rsidR="00692AF8" w:rsidRPr="000F5EC7" w:rsidRDefault="00692AF8" w:rsidP="000F5EC7">
            <w:pPr>
              <w:spacing w:line="276" w:lineRule="auto"/>
              <w:jc w:val="center"/>
              <w:rPr>
                <w:rFonts w:ascii="Times New Roman" w:hAnsi="Times New Roman" w:cs="Times New Roman"/>
                <w:sz w:val="24"/>
                <w:szCs w:val="24"/>
              </w:rPr>
            </w:pPr>
          </w:p>
        </w:tc>
      </w:tr>
      <w:tr w:rsidR="00692AF8" w:rsidRPr="000F5EC7" w:rsidTr="001B323C">
        <w:trPr>
          <w:trHeight w:val="827"/>
        </w:trPr>
        <w:tc>
          <w:tcPr>
            <w:tcW w:w="558" w:type="dxa"/>
          </w:tcPr>
          <w:p w:rsidR="00692AF8" w:rsidRPr="000F5EC7" w:rsidRDefault="0053162B" w:rsidP="005D5552">
            <w:pPr>
              <w:jc w:val="center"/>
              <w:rPr>
                <w:rFonts w:ascii="Times New Roman" w:hAnsi="Times New Roman" w:cs="Times New Roman"/>
              </w:rPr>
            </w:pPr>
            <w:r>
              <w:rPr>
                <w:rFonts w:ascii="Times New Roman" w:hAnsi="Times New Roman" w:cs="Times New Roman"/>
              </w:rPr>
              <w:lastRenderedPageBreak/>
              <w:t>5.</w:t>
            </w:r>
          </w:p>
        </w:tc>
        <w:tc>
          <w:tcPr>
            <w:tcW w:w="450" w:type="dxa"/>
          </w:tcPr>
          <w:p w:rsidR="00692AF8" w:rsidRPr="000F5EC7" w:rsidRDefault="00692AF8" w:rsidP="005D5552">
            <w:pPr>
              <w:jc w:val="center"/>
              <w:rPr>
                <w:rFonts w:ascii="Times New Roman" w:hAnsi="Times New Roman" w:cs="Times New Roman"/>
              </w:rPr>
            </w:pPr>
          </w:p>
        </w:tc>
        <w:tc>
          <w:tcPr>
            <w:tcW w:w="5382" w:type="dxa"/>
            <w:gridSpan w:val="2"/>
          </w:tcPr>
          <w:p w:rsidR="0053162B" w:rsidRDefault="0053162B"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Consider the following relational database: STUDENT (name, student#, class, major) COURSE (course name, course#, credit hours, department)</w:t>
            </w:r>
          </w:p>
          <w:p w:rsidR="0053162B" w:rsidRPr="00B91AA9" w:rsidRDefault="0053162B"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SECTION (section identifier, course#, semester, year, instructor)</w:t>
            </w:r>
          </w:p>
          <w:p w:rsidR="0053162B" w:rsidRPr="00B91AA9" w:rsidRDefault="0053162B"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GRADE_REPORT (student#, section identifier, grade)</w:t>
            </w:r>
          </w:p>
          <w:p w:rsidR="0053162B" w:rsidRPr="00B91AA9" w:rsidRDefault="0053162B"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PREREQUISITE (course#, prerequisite#)</w:t>
            </w:r>
          </w:p>
          <w:p w:rsidR="0053162B" w:rsidRPr="00B91AA9" w:rsidRDefault="0053162B"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 xml:space="preserve">Specify the following queries in SQL on the above database schema. </w:t>
            </w:r>
          </w:p>
          <w:p w:rsidR="0053162B" w:rsidRPr="00B91AA9" w:rsidRDefault="0053162B" w:rsidP="00AB3FE4">
            <w:pPr>
              <w:pBdr>
                <w:top w:val="nil"/>
                <w:left w:val="nil"/>
                <w:bottom w:val="nil"/>
                <w:right w:val="nil"/>
                <w:between w:val="nil"/>
              </w:pBdr>
              <w:spacing w:line="276" w:lineRule="auto"/>
              <w:ind w:left="1080" w:firstLine="54"/>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w:t>
            </w:r>
            <w:proofErr w:type="spellStart"/>
            <w:proofErr w:type="gramStart"/>
            <w:r w:rsidRPr="00B91AA9">
              <w:rPr>
                <w:rFonts w:ascii="Times New Roman" w:eastAsia="Times New Roman" w:hAnsi="Times New Roman" w:cs="Times New Roman"/>
                <w:color w:val="000000"/>
                <w:sz w:val="24"/>
                <w:szCs w:val="24"/>
              </w:rPr>
              <w:t>i</w:t>
            </w:r>
            <w:proofErr w:type="spellEnd"/>
            <w:proofErr w:type="gramEnd"/>
            <w:r w:rsidRPr="00B91AA9">
              <w:rPr>
                <w:rFonts w:ascii="Times New Roman" w:eastAsia="Times New Roman" w:hAnsi="Times New Roman" w:cs="Times New Roman"/>
                <w:color w:val="000000"/>
                <w:sz w:val="24"/>
                <w:szCs w:val="24"/>
              </w:rPr>
              <w:t>) Retrieve the names of all students majoring in ‘CS’ (Computer Science).</w:t>
            </w:r>
          </w:p>
          <w:p w:rsidR="0053162B" w:rsidRPr="00B91AA9" w:rsidRDefault="0053162B" w:rsidP="00AB3FE4">
            <w:pPr>
              <w:pBdr>
                <w:top w:val="nil"/>
                <w:left w:val="nil"/>
                <w:bottom w:val="nil"/>
                <w:right w:val="nil"/>
                <w:between w:val="nil"/>
              </w:pBdr>
              <w:spacing w:line="276" w:lineRule="auto"/>
              <w:ind w:left="1080"/>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(ii) Retrieve the names of all courses taught by Professor King in 1998</w:t>
            </w:r>
          </w:p>
          <w:p w:rsidR="0053162B" w:rsidRPr="00B91AA9" w:rsidRDefault="0053162B" w:rsidP="00AB3FE4">
            <w:pPr>
              <w:pBdr>
                <w:top w:val="nil"/>
                <w:left w:val="nil"/>
                <w:bottom w:val="nil"/>
                <w:right w:val="nil"/>
                <w:between w:val="nil"/>
              </w:pBdr>
              <w:spacing w:line="276" w:lineRule="auto"/>
              <w:ind w:left="1080"/>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(iii) Delete the record for the student whose name is ‘Smith’ and whose student</w:t>
            </w:r>
          </w:p>
          <w:p w:rsidR="0053162B" w:rsidRPr="00B91AA9" w:rsidRDefault="0053162B" w:rsidP="00AB3FE4">
            <w:pPr>
              <w:pBdr>
                <w:top w:val="nil"/>
                <w:left w:val="nil"/>
                <w:bottom w:val="nil"/>
                <w:right w:val="nil"/>
                <w:between w:val="nil"/>
              </w:pBdr>
              <w:spacing w:line="276" w:lineRule="auto"/>
              <w:ind w:left="1080"/>
              <w:jc w:val="both"/>
              <w:rPr>
                <w:rFonts w:ascii="Times New Roman" w:eastAsia="Times New Roman" w:hAnsi="Times New Roman" w:cs="Times New Roman"/>
                <w:color w:val="000000"/>
                <w:sz w:val="24"/>
                <w:szCs w:val="24"/>
              </w:rPr>
            </w:pPr>
            <w:proofErr w:type="gramStart"/>
            <w:r w:rsidRPr="00B91AA9">
              <w:rPr>
                <w:rFonts w:ascii="Times New Roman" w:eastAsia="Times New Roman" w:hAnsi="Times New Roman" w:cs="Times New Roman"/>
                <w:color w:val="000000"/>
                <w:sz w:val="24"/>
                <w:szCs w:val="24"/>
              </w:rPr>
              <w:t>number</w:t>
            </w:r>
            <w:proofErr w:type="gramEnd"/>
            <w:r w:rsidRPr="00B91AA9">
              <w:rPr>
                <w:rFonts w:ascii="Times New Roman" w:eastAsia="Times New Roman" w:hAnsi="Times New Roman" w:cs="Times New Roman"/>
                <w:color w:val="000000"/>
                <w:sz w:val="24"/>
                <w:szCs w:val="24"/>
              </w:rPr>
              <w:t xml:space="preserve"> is 17.</w:t>
            </w:r>
          </w:p>
          <w:p w:rsidR="0053162B" w:rsidRPr="00B91AA9" w:rsidRDefault="0053162B" w:rsidP="00AB3FE4">
            <w:pPr>
              <w:pBdr>
                <w:top w:val="nil"/>
                <w:left w:val="nil"/>
                <w:bottom w:val="nil"/>
                <w:right w:val="nil"/>
                <w:between w:val="nil"/>
              </w:pBdr>
              <w:spacing w:line="276" w:lineRule="auto"/>
              <w:ind w:left="1080"/>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(iv) Insert a new course &lt;’Knowledge Engineering’, ‘CS4390’, 3, ‘CS’&gt;</w:t>
            </w:r>
          </w:p>
          <w:p w:rsidR="00692AF8" w:rsidRPr="000F5EC7" w:rsidRDefault="00692AF8" w:rsidP="00AB3FE4">
            <w:pPr>
              <w:spacing w:line="276" w:lineRule="auto"/>
              <w:jc w:val="both"/>
              <w:rPr>
                <w:rFonts w:ascii="Times New Roman" w:eastAsia="Times New Roman" w:hAnsi="Times New Roman" w:cs="Times New Roman"/>
              </w:rPr>
            </w:pPr>
          </w:p>
        </w:tc>
        <w:tc>
          <w:tcPr>
            <w:tcW w:w="1170"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10</w:t>
            </w:r>
          </w:p>
        </w:tc>
        <w:tc>
          <w:tcPr>
            <w:tcW w:w="972" w:type="dxa"/>
          </w:tcPr>
          <w:p w:rsidR="001B323C" w:rsidRDefault="0053162B" w:rsidP="00F84098">
            <w:pPr>
              <w:jc w:val="center"/>
              <w:rPr>
                <w:rFonts w:ascii="Times New Roman" w:hAnsi="Times New Roman" w:cs="Times New Roman"/>
                <w:sz w:val="24"/>
                <w:szCs w:val="24"/>
              </w:rPr>
            </w:pPr>
            <w:r>
              <w:rPr>
                <w:rFonts w:ascii="Times New Roman" w:hAnsi="Times New Roman" w:cs="Times New Roman"/>
                <w:sz w:val="24"/>
                <w:szCs w:val="24"/>
              </w:rPr>
              <w:t>CO3</w:t>
            </w: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Pr="001B323C" w:rsidRDefault="001B323C" w:rsidP="001B323C">
            <w:pPr>
              <w:rPr>
                <w:rFonts w:ascii="Times New Roman" w:hAnsi="Times New Roman" w:cs="Times New Roman"/>
                <w:sz w:val="24"/>
                <w:szCs w:val="24"/>
              </w:rPr>
            </w:pPr>
          </w:p>
          <w:p w:rsidR="001B323C" w:rsidRDefault="001B323C" w:rsidP="001B323C">
            <w:pPr>
              <w:rPr>
                <w:rFonts w:ascii="Times New Roman" w:hAnsi="Times New Roman" w:cs="Times New Roman"/>
                <w:sz w:val="24"/>
                <w:szCs w:val="24"/>
              </w:rPr>
            </w:pPr>
          </w:p>
          <w:p w:rsidR="001B323C" w:rsidRDefault="001B323C" w:rsidP="001B323C">
            <w:pPr>
              <w:rPr>
                <w:rFonts w:ascii="Times New Roman" w:hAnsi="Times New Roman" w:cs="Times New Roman"/>
                <w:sz w:val="24"/>
                <w:szCs w:val="24"/>
              </w:rPr>
            </w:pPr>
          </w:p>
          <w:p w:rsidR="00692AF8" w:rsidRPr="001B323C" w:rsidRDefault="00692AF8" w:rsidP="001B323C">
            <w:pPr>
              <w:rPr>
                <w:rFonts w:ascii="Times New Roman" w:hAnsi="Times New Roman" w:cs="Times New Roman"/>
                <w:sz w:val="24"/>
                <w:szCs w:val="24"/>
              </w:rPr>
            </w:pPr>
          </w:p>
        </w:tc>
        <w:tc>
          <w:tcPr>
            <w:tcW w:w="792"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L3</w:t>
            </w:r>
          </w:p>
        </w:tc>
        <w:tc>
          <w:tcPr>
            <w:tcW w:w="1098" w:type="dxa"/>
          </w:tcPr>
          <w:p w:rsidR="00692AF8" w:rsidRPr="000F5EC7" w:rsidRDefault="0053162B" w:rsidP="00F84098">
            <w:pPr>
              <w:jc w:val="center"/>
              <w:rPr>
                <w:rFonts w:ascii="Times New Roman" w:hAnsi="Times New Roman" w:cs="Times New Roman"/>
                <w:sz w:val="24"/>
                <w:szCs w:val="24"/>
              </w:rPr>
            </w:pPr>
            <w:r>
              <w:rPr>
                <w:rFonts w:ascii="Times New Roman" w:hAnsi="Times New Roman" w:cs="Times New Roman"/>
                <w:sz w:val="24"/>
                <w:szCs w:val="24"/>
              </w:rPr>
              <w:t>1.7.1</w:t>
            </w:r>
          </w:p>
        </w:tc>
      </w:tr>
      <w:tr w:rsidR="001B323C" w:rsidRPr="000F5EC7" w:rsidTr="00E956C5">
        <w:trPr>
          <w:trHeight w:val="503"/>
        </w:trPr>
        <w:tc>
          <w:tcPr>
            <w:tcW w:w="558" w:type="dxa"/>
          </w:tcPr>
          <w:p w:rsidR="001B323C" w:rsidRDefault="001B323C" w:rsidP="005D5552">
            <w:pPr>
              <w:jc w:val="center"/>
              <w:rPr>
                <w:rFonts w:ascii="Times New Roman" w:hAnsi="Times New Roman" w:cs="Times New Roman"/>
              </w:rPr>
            </w:pPr>
          </w:p>
        </w:tc>
        <w:tc>
          <w:tcPr>
            <w:tcW w:w="450" w:type="dxa"/>
          </w:tcPr>
          <w:p w:rsidR="001B323C" w:rsidRPr="000F5EC7" w:rsidRDefault="001B323C" w:rsidP="005D5552">
            <w:pPr>
              <w:jc w:val="center"/>
              <w:rPr>
                <w:rFonts w:ascii="Times New Roman" w:hAnsi="Times New Roman" w:cs="Times New Roman"/>
              </w:rPr>
            </w:pPr>
          </w:p>
        </w:tc>
        <w:tc>
          <w:tcPr>
            <w:tcW w:w="5382" w:type="dxa"/>
            <w:gridSpan w:val="2"/>
          </w:tcPr>
          <w:p w:rsidR="001B323C" w:rsidRPr="00E956C5" w:rsidRDefault="001B323C" w:rsidP="00E956C5">
            <w:pPr>
              <w:pBdr>
                <w:top w:val="nil"/>
                <w:left w:val="nil"/>
                <w:bottom w:val="nil"/>
                <w:right w:val="nil"/>
                <w:between w:val="nil"/>
              </w:pBdr>
              <w:jc w:val="center"/>
              <w:rPr>
                <w:rFonts w:ascii="Times New Roman" w:eastAsia="Times New Roman" w:hAnsi="Times New Roman" w:cs="Times New Roman"/>
                <w:b/>
                <w:color w:val="000000"/>
                <w:sz w:val="24"/>
                <w:szCs w:val="24"/>
              </w:rPr>
            </w:pPr>
            <w:r w:rsidRPr="00E956C5">
              <w:rPr>
                <w:rFonts w:ascii="Times New Roman" w:eastAsia="Times New Roman" w:hAnsi="Times New Roman" w:cs="Times New Roman"/>
                <w:b/>
                <w:color w:val="000000"/>
                <w:sz w:val="24"/>
                <w:szCs w:val="24"/>
              </w:rPr>
              <w:t>OR</w:t>
            </w:r>
          </w:p>
        </w:tc>
        <w:tc>
          <w:tcPr>
            <w:tcW w:w="1170" w:type="dxa"/>
          </w:tcPr>
          <w:p w:rsidR="001B323C" w:rsidRDefault="001B323C" w:rsidP="00F84098">
            <w:pPr>
              <w:jc w:val="center"/>
              <w:rPr>
                <w:rFonts w:ascii="Times New Roman" w:hAnsi="Times New Roman" w:cs="Times New Roman"/>
                <w:sz w:val="24"/>
                <w:szCs w:val="24"/>
              </w:rPr>
            </w:pPr>
          </w:p>
        </w:tc>
        <w:tc>
          <w:tcPr>
            <w:tcW w:w="972" w:type="dxa"/>
          </w:tcPr>
          <w:p w:rsidR="001B323C" w:rsidRDefault="001B323C" w:rsidP="00F84098">
            <w:pPr>
              <w:jc w:val="center"/>
              <w:rPr>
                <w:rFonts w:ascii="Times New Roman" w:hAnsi="Times New Roman" w:cs="Times New Roman"/>
                <w:sz w:val="24"/>
                <w:szCs w:val="24"/>
              </w:rPr>
            </w:pPr>
          </w:p>
        </w:tc>
        <w:tc>
          <w:tcPr>
            <w:tcW w:w="792" w:type="dxa"/>
          </w:tcPr>
          <w:p w:rsidR="001B323C" w:rsidRDefault="001B323C" w:rsidP="00F84098">
            <w:pPr>
              <w:jc w:val="center"/>
              <w:rPr>
                <w:rFonts w:ascii="Times New Roman" w:hAnsi="Times New Roman" w:cs="Times New Roman"/>
                <w:sz w:val="24"/>
                <w:szCs w:val="24"/>
              </w:rPr>
            </w:pPr>
          </w:p>
        </w:tc>
        <w:tc>
          <w:tcPr>
            <w:tcW w:w="1098" w:type="dxa"/>
          </w:tcPr>
          <w:p w:rsidR="001B323C" w:rsidRDefault="001B323C" w:rsidP="00F84098">
            <w:pPr>
              <w:jc w:val="center"/>
              <w:rPr>
                <w:rFonts w:ascii="Times New Roman" w:hAnsi="Times New Roman" w:cs="Times New Roman"/>
                <w:sz w:val="24"/>
                <w:szCs w:val="24"/>
              </w:rPr>
            </w:pPr>
          </w:p>
        </w:tc>
      </w:tr>
      <w:tr w:rsidR="00692AF8" w:rsidRPr="000F5EC7" w:rsidTr="001B323C">
        <w:trPr>
          <w:trHeight w:val="2060"/>
        </w:trPr>
        <w:tc>
          <w:tcPr>
            <w:tcW w:w="558" w:type="dxa"/>
          </w:tcPr>
          <w:p w:rsidR="00692AF8" w:rsidRPr="000F5EC7" w:rsidRDefault="0053162B" w:rsidP="005D5552">
            <w:pPr>
              <w:jc w:val="center"/>
              <w:rPr>
                <w:rFonts w:ascii="Times New Roman" w:hAnsi="Times New Roman" w:cs="Times New Roman"/>
              </w:rPr>
            </w:pPr>
            <w:r>
              <w:rPr>
                <w:rFonts w:ascii="Times New Roman" w:hAnsi="Times New Roman" w:cs="Times New Roman"/>
              </w:rPr>
              <w:t>6.</w:t>
            </w:r>
          </w:p>
        </w:tc>
        <w:tc>
          <w:tcPr>
            <w:tcW w:w="450" w:type="dxa"/>
          </w:tcPr>
          <w:p w:rsidR="00887B96" w:rsidRDefault="00887B96" w:rsidP="005D5552">
            <w:pPr>
              <w:jc w:val="center"/>
              <w:rPr>
                <w:rFonts w:ascii="Times New Roman" w:hAnsi="Times New Roman" w:cs="Times New Roman"/>
              </w:rPr>
            </w:pPr>
            <w:proofErr w:type="gramStart"/>
            <w:r>
              <w:rPr>
                <w:rFonts w:ascii="Times New Roman" w:hAnsi="Times New Roman" w:cs="Times New Roman"/>
              </w:rPr>
              <w:t>a</w:t>
            </w:r>
            <w:proofErr w:type="gramEnd"/>
            <w:r>
              <w:rPr>
                <w:rFonts w:ascii="Times New Roman" w:hAnsi="Times New Roman" w:cs="Times New Roman"/>
              </w:rPr>
              <w:t>.</w:t>
            </w:r>
          </w:p>
          <w:p w:rsidR="00887B96" w:rsidRDefault="00887B96" w:rsidP="00887B96">
            <w:pPr>
              <w:rPr>
                <w:rFonts w:ascii="Times New Roman" w:hAnsi="Times New Roman" w:cs="Times New Roman"/>
              </w:rPr>
            </w:pPr>
          </w:p>
          <w:p w:rsidR="00692AF8" w:rsidRPr="00887B96" w:rsidRDefault="00887B96" w:rsidP="00887B96">
            <w:pPr>
              <w:rPr>
                <w:rFonts w:ascii="Times New Roman" w:hAnsi="Times New Roman" w:cs="Times New Roman"/>
              </w:rPr>
            </w:pPr>
            <w:r>
              <w:rPr>
                <w:rFonts w:ascii="Times New Roman" w:hAnsi="Times New Roman" w:cs="Times New Roman"/>
              </w:rPr>
              <w:t>b.</w:t>
            </w:r>
          </w:p>
        </w:tc>
        <w:tc>
          <w:tcPr>
            <w:tcW w:w="5382" w:type="dxa"/>
            <w:gridSpan w:val="2"/>
          </w:tcPr>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1B323C">
              <w:rPr>
                <w:rFonts w:ascii="Times New Roman" w:eastAsia="Times New Roman" w:hAnsi="Times New Roman" w:cs="Times New Roman"/>
                <w:color w:val="000000"/>
                <w:sz w:val="24"/>
                <w:szCs w:val="24"/>
              </w:rPr>
              <w:t>Differentiate between DDL and DML</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p w:rsidR="001B323C" w:rsidRP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B323C">
              <w:rPr>
                <w:rFonts w:ascii="Times New Roman" w:eastAsia="Times New Roman" w:hAnsi="Times New Roman" w:cs="Times New Roman"/>
                <w:color w:val="000000"/>
                <w:sz w:val="24"/>
                <w:szCs w:val="24"/>
              </w:rPr>
              <w:t>Consider the following relations:</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 xml:space="preserve">BRANCH( </w:t>
            </w:r>
            <w:proofErr w:type="spellStart"/>
            <w:r w:rsidRPr="00B91AA9">
              <w:rPr>
                <w:rFonts w:ascii="Times New Roman" w:eastAsia="Times New Roman" w:hAnsi="Times New Roman" w:cs="Times New Roman"/>
                <w:color w:val="000000"/>
                <w:sz w:val="24"/>
                <w:szCs w:val="24"/>
              </w:rPr>
              <w:t>bno</w:t>
            </w:r>
            <w:proofErr w:type="spellEnd"/>
            <w:r w:rsidRPr="00B91AA9">
              <w:rPr>
                <w:rFonts w:ascii="Times New Roman" w:eastAsia="Times New Roman" w:hAnsi="Times New Roman" w:cs="Times New Roman"/>
                <w:color w:val="000000"/>
                <w:sz w:val="24"/>
                <w:szCs w:val="24"/>
              </w:rPr>
              <w:t xml:space="preserve">, street, area, city, </w:t>
            </w:r>
            <w:proofErr w:type="spellStart"/>
            <w:r w:rsidRPr="00B91AA9">
              <w:rPr>
                <w:rFonts w:ascii="Times New Roman" w:eastAsia="Times New Roman" w:hAnsi="Times New Roman" w:cs="Times New Roman"/>
                <w:color w:val="000000"/>
                <w:sz w:val="24"/>
                <w:szCs w:val="24"/>
              </w:rPr>
              <w:t>pcode</w:t>
            </w:r>
            <w:proofErr w:type="spellEnd"/>
            <w:r w:rsidRPr="00B91AA9">
              <w:rPr>
                <w:rFonts w:ascii="Times New Roman" w:eastAsia="Times New Roman" w:hAnsi="Times New Roman" w:cs="Times New Roman"/>
                <w:color w:val="000000"/>
                <w:sz w:val="24"/>
                <w:szCs w:val="24"/>
              </w:rPr>
              <w:t xml:space="preserve">, </w:t>
            </w:r>
            <w:proofErr w:type="spellStart"/>
            <w:r w:rsidRPr="00B91AA9">
              <w:rPr>
                <w:rFonts w:ascii="Times New Roman" w:eastAsia="Times New Roman" w:hAnsi="Times New Roman" w:cs="Times New Roman"/>
                <w:color w:val="000000"/>
                <w:sz w:val="24"/>
                <w:szCs w:val="24"/>
              </w:rPr>
              <w:t>Tel_no</w:t>
            </w:r>
            <w:proofErr w:type="spellEnd"/>
            <w:r w:rsidRPr="00B91AA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B91AA9">
              <w:rPr>
                <w:rFonts w:ascii="Times New Roman" w:eastAsia="Times New Roman" w:hAnsi="Times New Roman" w:cs="Times New Roman"/>
                <w:color w:val="000000"/>
                <w:sz w:val="24"/>
                <w:szCs w:val="24"/>
              </w:rPr>
              <w:t>Fax_no</w:t>
            </w:r>
            <w:proofErr w:type="spellEnd"/>
            <w:r w:rsidRPr="00B91AA9">
              <w:rPr>
                <w:rFonts w:ascii="Times New Roman" w:eastAsia="Times New Roman" w:hAnsi="Times New Roman" w:cs="Times New Roman"/>
                <w:color w:val="000000"/>
                <w:sz w:val="24"/>
                <w:szCs w:val="24"/>
              </w:rPr>
              <w:t>)</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 xml:space="preserve">STAFF( </w:t>
            </w:r>
            <w:proofErr w:type="spellStart"/>
            <w:r w:rsidRPr="00B91AA9">
              <w:rPr>
                <w:rFonts w:ascii="Times New Roman" w:eastAsia="Times New Roman" w:hAnsi="Times New Roman" w:cs="Times New Roman"/>
                <w:color w:val="000000"/>
                <w:sz w:val="24"/>
                <w:szCs w:val="24"/>
              </w:rPr>
              <w:t>Sno</w:t>
            </w:r>
            <w:proofErr w:type="spellEnd"/>
            <w:r w:rsidRPr="00B91AA9">
              <w:rPr>
                <w:rFonts w:ascii="Times New Roman" w:eastAsia="Times New Roman" w:hAnsi="Times New Roman" w:cs="Times New Roman"/>
                <w:color w:val="000000"/>
                <w:sz w:val="24"/>
                <w:szCs w:val="24"/>
              </w:rPr>
              <w:t xml:space="preserve">, </w:t>
            </w:r>
            <w:proofErr w:type="spellStart"/>
            <w:r w:rsidRPr="00B91AA9">
              <w:rPr>
                <w:rFonts w:ascii="Times New Roman" w:eastAsia="Times New Roman" w:hAnsi="Times New Roman" w:cs="Times New Roman"/>
                <w:color w:val="000000"/>
                <w:sz w:val="24"/>
                <w:szCs w:val="24"/>
              </w:rPr>
              <w:t>Fname</w:t>
            </w:r>
            <w:proofErr w:type="spellEnd"/>
            <w:r w:rsidRPr="00B91AA9">
              <w:rPr>
                <w:rFonts w:ascii="Times New Roman" w:eastAsia="Times New Roman" w:hAnsi="Times New Roman" w:cs="Times New Roman"/>
                <w:color w:val="000000"/>
                <w:sz w:val="24"/>
                <w:szCs w:val="24"/>
              </w:rPr>
              <w:t xml:space="preserve">, </w:t>
            </w:r>
            <w:proofErr w:type="spellStart"/>
            <w:r w:rsidRPr="00B91AA9">
              <w:rPr>
                <w:rFonts w:ascii="Times New Roman" w:eastAsia="Times New Roman" w:hAnsi="Times New Roman" w:cs="Times New Roman"/>
                <w:color w:val="000000"/>
                <w:sz w:val="24"/>
                <w:szCs w:val="24"/>
              </w:rPr>
              <w:t>Lname</w:t>
            </w:r>
            <w:proofErr w:type="spellEnd"/>
            <w:r w:rsidRPr="00B91AA9">
              <w:rPr>
                <w:rFonts w:ascii="Times New Roman" w:eastAsia="Times New Roman" w:hAnsi="Times New Roman" w:cs="Times New Roman"/>
                <w:color w:val="000000"/>
                <w:sz w:val="24"/>
                <w:szCs w:val="24"/>
              </w:rPr>
              <w:t xml:space="preserve">, address, position , </w:t>
            </w:r>
            <w:r>
              <w:rPr>
                <w:rFonts w:ascii="Times New Roman" w:eastAsia="Times New Roman" w:hAnsi="Times New Roman" w:cs="Times New Roman"/>
                <w:color w:val="000000"/>
                <w:sz w:val="24"/>
                <w:szCs w:val="24"/>
              </w:rPr>
              <w:t xml:space="preserve">  </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 xml:space="preserve">salary, </w:t>
            </w:r>
            <w:proofErr w:type="spellStart"/>
            <w:r w:rsidRPr="00B91AA9">
              <w:rPr>
                <w:rFonts w:ascii="Times New Roman" w:eastAsia="Times New Roman" w:hAnsi="Times New Roman" w:cs="Times New Roman"/>
                <w:color w:val="000000"/>
                <w:sz w:val="24"/>
                <w:szCs w:val="24"/>
              </w:rPr>
              <w:t>bno</w:t>
            </w:r>
            <w:proofErr w:type="spellEnd"/>
            <w:r w:rsidRPr="00B91AA9">
              <w:rPr>
                <w:rFonts w:ascii="Times New Roman" w:eastAsia="Times New Roman" w:hAnsi="Times New Roman" w:cs="Times New Roman"/>
                <w:color w:val="000000"/>
                <w:sz w:val="24"/>
                <w:szCs w:val="24"/>
              </w:rPr>
              <w:t>)</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Express the following queries in SQL:</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w:t>
            </w:r>
            <w:proofErr w:type="spellStart"/>
            <w:r w:rsidRPr="00B91AA9">
              <w:rPr>
                <w:rFonts w:ascii="Times New Roman" w:eastAsia="Times New Roman" w:hAnsi="Times New Roman" w:cs="Times New Roman"/>
                <w:color w:val="000000"/>
                <w:sz w:val="24"/>
                <w:szCs w:val="24"/>
              </w:rPr>
              <w:t>i</w:t>
            </w:r>
            <w:proofErr w:type="spellEnd"/>
            <w:r w:rsidRPr="00B91AA9">
              <w:rPr>
                <w:rFonts w:ascii="Times New Roman" w:eastAsia="Times New Roman" w:hAnsi="Times New Roman" w:cs="Times New Roman"/>
                <w:color w:val="000000"/>
                <w:sz w:val="24"/>
                <w:szCs w:val="24"/>
              </w:rPr>
              <w:t xml:space="preserve">) List the staff who work in the branch at ‘163 </w:t>
            </w:r>
            <w:r>
              <w:rPr>
                <w:rFonts w:ascii="Times New Roman" w:eastAsia="Times New Roman" w:hAnsi="Times New Roman" w:cs="Times New Roman"/>
                <w:color w:val="000000"/>
                <w:sz w:val="24"/>
                <w:szCs w:val="24"/>
              </w:rPr>
              <w:t xml:space="preserve">  </w:t>
            </w:r>
          </w:p>
          <w:p w:rsidR="001B323C" w:rsidRPr="00B91AA9"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main street’</w:t>
            </w:r>
          </w:p>
          <w:p w:rsid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B91AA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B91AA9">
              <w:rPr>
                <w:rFonts w:ascii="Times New Roman" w:eastAsia="Times New Roman" w:hAnsi="Times New Roman" w:cs="Times New Roman"/>
                <w:color w:val="000000"/>
                <w:sz w:val="24"/>
                <w:szCs w:val="24"/>
              </w:rPr>
              <w:t xml:space="preserve">(ii) Find staff whose salary is larger than the </w:t>
            </w:r>
            <w:r>
              <w:rPr>
                <w:rFonts w:ascii="Times New Roman" w:eastAsia="Times New Roman" w:hAnsi="Times New Roman" w:cs="Times New Roman"/>
                <w:color w:val="000000"/>
                <w:sz w:val="24"/>
                <w:szCs w:val="24"/>
              </w:rPr>
              <w:t xml:space="preserve"> </w:t>
            </w:r>
          </w:p>
          <w:p w:rsidR="001B323C" w:rsidRPr="001B323C" w:rsidRDefault="001B323C" w:rsidP="00AB3FE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sidRPr="00B91AA9">
              <w:rPr>
                <w:rFonts w:ascii="Times New Roman" w:eastAsia="Times New Roman" w:hAnsi="Times New Roman" w:cs="Times New Roman"/>
                <w:color w:val="000000"/>
                <w:sz w:val="24"/>
                <w:szCs w:val="24"/>
              </w:rPr>
              <w:t>salary</w:t>
            </w:r>
            <w:proofErr w:type="gramEnd"/>
            <w:r w:rsidRPr="00B91AA9">
              <w:rPr>
                <w:rFonts w:ascii="Times New Roman" w:eastAsia="Times New Roman" w:hAnsi="Times New Roman" w:cs="Times New Roman"/>
                <w:color w:val="000000"/>
                <w:sz w:val="24"/>
                <w:szCs w:val="24"/>
              </w:rPr>
              <w:t xml:space="preserve"> of every member of staff at branch B3.</w:t>
            </w:r>
          </w:p>
          <w:p w:rsidR="00692AF8" w:rsidRPr="000F5EC7" w:rsidRDefault="00692AF8" w:rsidP="00AB3FE4">
            <w:pPr>
              <w:spacing w:line="276" w:lineRule="auto"/>
              <w:jc w:val="both"/>
              <w:rPr>
                <w:rFonts w:ascii="Times New Roman" w:eastAsia="Times New Roman" w:hAnsi="Times New Roman" w:cs="Times New Roman"/>
              </w:rPr>
            </w:pPr>
          </w:p>
        </w:tc>
        <w:tc>
          <w:tcPr>
            <w:tcW w:w="1170" w:type="dxa"/>
          </w:tcPr>
          <w:p w:rsidR="001B323C" w:rsidRDefault="001B323C" w:rsidP="00887B96">
            <w:pPr>
              <w:jc w:val="center"/>
              <w:rPr>
                <w:rFonts w:ascii="Times New Roman" w:hAnsi="Times New Roman" w:cs="Times New Roman"/>
                <w:sz w:val="24"/>
                <w:szCs w:val="24"/>
              </w:rPr>
            </w:pPr>
            <w:r>
              <w:rPr>
                <w:rFonts w:ascii="Times New Roman" w:hAnsi="Times New Roman" w:cs="Times New Roman"/>
                <w:sz w:val="24"/>
                <w:szCs w:val="24"/>
              </w:rPr>
              <w:t>4</w:t>
            </w:r>
          </w:p>
          <w:p w:rsidR="001B323C" w:rsidRDefault="001B323C" w:rsidP="00887B96">
            <w:pPr>
              <w:jc w:val="center"/>
              <w:rPr>
                <w:rFonts w:ascii="Times New Roman" w:hAnsi="Times New Roman" w:cs="Times New Roman"/>
                <w:sz w:val="24"/>
                <w:szCs w:val="24"/>
              </w:rPr>
            </w:pPr>
          </w:p>
          <w:p w:rsidR="00692AF8" w:rsidRDefault="00692AF8" w:rsidP="00887B96">
            <w:pPr>
              <w:jc w:val="center"/>
              <w:rPr>
                <w:rFonts w:ascii="Times New Roman" w:hAnsi="Times New Roman" w:cs="Times New Roman"/>
                <w:sz w:val="24"/>
                <w:szCs w:val="24"/>
              </w:rPr>
            </w:pPr>
          </w:p>
          <w:p w:rsidR="001B323C" w:rsidRPr="001B323C" w:rsidRDefault="001B323C" w:rsidP="00887B96">
            <w:pPr>
              <w:jc w:val="center"/>
              <w:rPr>
                <w:rFonts w:ascii="Times New Roman" w:hAnsi="Times New Roman" w:cs="Times New Roman"/>
                <w:sz w:val="24"/>
                <w:szCs w:val="24"/>
              </w:rPr>
            </w:pPr>
            <w:r>
              <w:rPr>
                <w:rFonts w:ascii="Times New Roman" w:hAnsi="Times New Roman" w:cs="Times New Roman"/>
                <w:sz w:val="24"/>
                <w:szCs w:val="24"/>
              </w:rPr>
              <w:t>6</w:t>
            </w:r>
          </w:p>
        </w:tc>
        <w:tc>
          <w:tcPr>
            <w:tcW w:w="972" w:type="dxa"/>
          </w:tcPr>
          <w:p w:rsidR="00692AF8" w:rsidRPr="000F5EC7" w:rsidRDefault="001B323C" w:rsidP="00F84098">
            <w:pPr>
              <w:jc w:val="center"/>
              <w:rPr>
                <w:rFonts w:ascii="Times New Roman" w:hAnsi="Times New Roman" w:cs="Times New Roman"/>
                <w:sz w:val="24"/>
                <w:szCs w:val="24"/>
              </w:rPr>
            </w:pPr>
            <w:r>
              <w:rPr>
                <w:rFonts w:ascii="Times New Roman" w:hAnsi="Times New Roman" w:cs="Times New Roman"/>
                <w:sz w:val="24"/>
                <w:szCs w:val="24"/>
              </w:rPr>
              <w:t>CO3</w:t>
            </w:r>
          </w:p>
        </w:tc>
        <w:tc>
          <w:tcPr>
            <w:tcW w:w="792" w:type="dxa"/>
          </w:tcPr>
          <w:p w:rsidR="00692AF8" w:rsidRPr="000F5EC7" w:rsidRDefault="001B323C" w:rsidP="00F84098">
            <w:pPr>
              <w:jc w:val="center"/>
              <w:rPr>
                <w:rFonts w:ascii="Times New Roman" w:hAnsi="Times New Roman" w:cs="Times New Roman"/>
                <w:sz w:val="24"/>
                <w:szCs w:val="24"/>
              </w:rPr>
            </w:pPr>
            <w:r>
              <w:rPr>
                <w:rFonts w:ascii="Times New Roman" w:hAnsi="Times New Roman" w:cs="Times New Roman"/>
                <w:sz w:val="24"/>
                <w:szCs w:val="24"/>
              </w:rPr>
              <w:t>L3</w:t>
            </w:r>
          </w:p>
        </w:tc>
        <w:tc>
          <w:tcPr>
            <w:tcW w:w="1098" w:type="dxa"/>
          </w:tcPr>
          <w:p w:rsidR="001B323C" w:rsidRDefault="001B323C" w:rsidP="00F84098">
            <w:pPr>
              <w:jc w:val="center"/>
              <w:rPr>
                <w:rFonts w:ascii="Times New Roman" w:hAnsi="Times New Roman" w:cs="Times New Roman"/>
                <w:sz w:val="24"/>
                <w:szCs w:val="24"/>
              </w:rPr>
            </w:pPr>
            <w:r>
              <w:rPr>
                <w:rFonts w:ascii="Times New Roman" w:hAnsi="Times New Roman" w:cs="Times New Roman"/>
                <w:sz w:val="24"/>
                <w:szCs w:val="24"/>
              </w:rPr>
              <w:t>1.6.1</w:t>
            </w:r>
          </w:p>
          <w:p w:rsidR="001B323C" w:rsidRDefault="001B323C" w:rsidP="001B323C">
            <w:pPr>
              <w:rPr>
                <w:rFonts w:ascii="Times New Roman" w:hAnsi="Times New Roman" w:cs="Times New Roman"/>
                <w:sz w:val="24"/>
                <w:szCs w:val="24"/>
              </w:rPr>
            </w:pPr>
          </w:p>
          <w:p w:rsidR="001B323C" w:rsidRDefault="001B323C" w:rsidP="001B323C">
            <w:pPr>
              <w:rPr>
                <w:rFonts w:ascii="Times New Roman" w:hAnsi="Times New Roman" w:cs="Times New Roman"/>
                <w:sz w:val="24"/>
                <w:szCs w:val="24"/>
              </w:rPr>
            </w:pPr>
          </w:p>
          <w:p w:rsidR="00692AF8" w:rsidRPr="001B323C" w:rsidRDefault="001B323C" w:rsidP="001B323C">
            <w:pPr>
              <w:rPr>
                <w:rFonts w:ascii="Times New Roman" w:hAnsi="Times New Roman" w:cs="Times New Roman"/>
                <w:sz w:val="24"/>
                <w:szCs w:val="24"/>
              </w:rPr>
            </w:pPr>
            <w:r>
              <w:rPr>
                <w:rFonts w:ascii="Times New Roman" w:hAnsi="Times New Roman" w:cs="Times New Roman"/>
                <w:sz w:val="24"/>
                <w:szCs w:val="24"/>
              </w:rPr>
              <w:t xml:space="preserve">    1.7.1</w:t>
            </w:r>
          </w:p>
        </w:tc>
      </w:tr>
      <w:tr w:rsidR="00E956C5" w:rsidRPr="000F5EC7" w:rsidTr="00A91FB7">
        <w:trPr>
          <w:trHeight w:val="413"/>
        </w:trPr>
        <w:tc>
          <w:tcPr>
            <w:tcW w:w="10422" w:type="dxa"/>
            <w:gridSpan w:val="8"/>
          </w:tcPr>
          <w:p w:rsidR="00E956C5" w:rsidRPr="000F5EC7" w:rsidRDefault="00E956C5" w:rsidP="00AB3FE4">
            <w:pPr>
              <w:spacing w:line="276" w:lineRule="auto"/>
              <w:jc w:val="center"/>
              <w:rPr>
                <w:rFonts w:ascii="Times New Roman" w:hAnsi="Times New Roman" w:cs="Times New Roman"/>
                <w:sz w:val="24"/>
                <w:szCs w:val="24"/>
              </w:rPr>
            </w:pPr>
          </w:p>
        </w:tc>
      </w:tr>
      <w:tr w:rsidR="00692AF8" w:rsidRPr="000F5EC7" w:rsidTr="001B323C">
        <w:trPr>
          <w:trHeight w:val="629"/>
        </w:trPr>
        <w:tc>
          <w:tcPr>
            <w:tcW w:w="558" w:type="dxa"/>
          </w:tcPr>
          <w:p w:rsidR="00692AF8" w:rsidRPr="000F5EC7" w:rsidRDefault="001B323C" w:rsidP="005D5552">
            <w:pPr>
              <w:jc w:val="center"/>
              <w:rPr>
                <w:rFonts w:ascii="Times New Roman" w:hAnsi="Times New Roman" w:cs="Times New Roman"/>
              </w:rPr>
            </w:pPr>
            <w:r>
              <w:rPr>
                <w:rFonts w:ascii="Times New Roman" w:hAnsi="Times New Roman" w:cs="Times New Roman"/>
              </w:rPr>
              <w:t>7.</w:t>
            </w:r>
          </w:p>
        </w:tc>
        <w:tc>
          <w:tcPr>
            <w:tcW w:w="450" w:type="dxa"/>
          </w:tcPr>
          <w:p w:rsidR="00692AF8" w:rsidRPr="000F5EC7" w:rsidRDefault="00692AF8" w:rsidP="005D5552">
            <w:pPr>
              <w:jc w:val="center"/>
              <w:rPr>
                <w:rFonts w:ascii="Times New Roman" w:hAnsi="Times New Roman" w:cs="Times New Roman"/>
              </w:rPr>
            </w:pPr>
          </w:p>
        </w:tc>
        <w:tc>
          <w:tcPr>
            <w:tcW w:w="5382" w:type="dxa"/>
            <w:gridSpan w:val="2"/>
          </w:tcPr>
          <w:p w:rsidR="001B323C" w:rsidRPr="001B323C" w:rsidRDefault="001B323C" w:rsidP="001B323C">
            <w:pPr>
              <w:jc w:val="both"/>
              <w:rPr>
                <w:rFonts w:ascii="Times New Roman" w:hAnsi="Times New Roman" w:cs="Times New Roman"/>
                <w:sz w:val="24"/>
                <w:szCs w:val="24"/>
              </w:rPr>
            </w:pPr>
            <w:r w:rsidRPr="001B323C">
              <w:rPr>
                <w:rFonts w:ascii="Times New Roman" w:eastAsia="Times New Roman" w:hAnsi="Times New Roman" w:cs="Times New Roman"/>
                <w:sz w:val="24"/>
                <w:szCs w:val="24"/>
              </w:rPr>
              <w:t>Define transaction and what are the desirable properties of transaction? Why is the concurrency and recovery needed?</w:t>
            </w:r>
          </w:p>
          <w:p w:rsidR="00692AF8" w:rsidRPr="000F5EC7" w:rsidRDefault="00692AF8" w:rsidP="000F5EC7">
            <w:pPr>
              <w:spacing w:line="276" w:lineRule="auto"/>
              <w:jc w:val="both"/>
              <w:rPr>
                <w:rFonts w:ascii="Times New Roman" w:eastAsia="Times New Roman" w:hAnsi="Times New Roman" w:cs="Times New Roman"/>
              </w:rPr>
            </w:pPr>
          </w:p>
        </w:tc>
        <w:tc>
          <w:tcPr>
            <w:tcW w:w="1170" w:type="dxa"/>
          </w:tcPr>
          <w:p w:rsidR="00692AF8" w:rsidRPr="000F5EC7" w:rsidRDefault="001B323C" w:rsidP="00F84098">
            <w:pPr>
              <w:jc w:val="center"/>
              <w:rPr>
                <w:rFonts w:ascii="Times New Roman" w:hAnsi="Times New Roman" w:cs="Times New Roman"/>
                <w:sz w:val="24"/>
                <w:szCs w:val="24"/>
              </w:rPr>
            </w:pPr>
            <w:r>
              <w:rPr>
                <w:rFonts w:ascii="Times New Roman" w:hAnsi="Times New Roman" w:cs="Times New Roman"/>
                <w:sz w:val="24"/>
                <w:szCs w:val="24"/>
              </w:rPr>
              <w:t>10</w:t>
            </w:r>
          </w:p>
        </w:tc>
        <w:tc>
          <w:tcPr>
            <w:tcW w:w="972" w:type="dxa"/>
          </w:tcPr>
          <w:p w:rsidR="00692AF8" w:rsidRPr="000F5EC7" w:rsidRDefault="001B323C" w:rsidP="00F84098">
            <w:pPr>
              <w:jc w:val="center"/>
              <w:rPr>
                <w:rFonts w:ascii="Times New Roman" w:hAnsi="Times New Roman" w:cs="Times New Roman"/>
                <w:sz w:val="24"/>
                <w:szCs w:val="24"/>
              </w:rPr>
            </w:pPr>
            <w:r>
              <w:rPr>
                <w:rFonts w:ascii="Times New Roman" w:hAnsi="Times New Roman" w:cs="Times New Roman"/>
                <w:sz w:val="24"/>
                <w:szCs w:val="24"/>
              </w:rPr>
              <w:t>CO3</w:t>
            </w:r>
          </w:p>
        </w:tc>
        <w:tc>
          <w:tcPr>
            <w:tcW w:w="792" w:type="dxa"/>
          </w:tcPr>
          <w:p w:rsidR="00692AF8" w:rsidRPr="000F5EC7" w:rsidRDefault="001B323C" w:rsidP="00F84098">
            <w:pPr>
              <w:jc w:val="center"/>
              <w:rPr>
                <w:rFonts w:ascii="Times New Roman" w:hAnsi="Times New Roman" w:cs="Times New Roman"/>
                <w:sz w:val="24"/>
                <w:szCs w:val="24"/>
              </w:rPr>
            </w:pPr>
            <w:r>
              <w:rPr>
                <w:rFonts w:ascii="Times New Roman" w:hAnsi="Times New Roman" w:cs="Times New Roman"/>
                <w:sz w:val="24"/>
                <w:szCs w:val="24"/>
              </w:rPr>
              <w:t>L2</w:t>
            </w:r>
          </w:p>
        </w:tc>
        <w:tc>
          <w:tcPr>
            <w:tcW w:w="1098" w:type="dxa"/>
          </w:tcPr>
          <w:p w:rsidR="00692AF8" w:rsidRPr="000F5EC7" w:rsidRDefault="001B323C" w:rsidP="00F84098">
            <w:pPr>
              <w:jc w:val="center"/>
              <w:rPr>
                <w:rFonts w:ascii="Times New Roman" w:hAnsi="Times New Roman" w:cs="Times New Roman"/>
                <w:sz w:val="24"/>
                <w:szCs w:val="24"/>
              </w:rPr>
            </w:pPr>
            <w:r>
              <w:rPr>
                <w:rFonts w:ascii="Times New Roman" w:hAnsi="Times New Roman" w:cs="Times New Roman"/>
                <w:sz w:val="24"/>
                <w:szCs w:val="24"/>
              </w:rPr>
              <w:t>1.6.1</w:t>
            </w:r>
          </w:p>
        </w:tc>
      </w:tr>
      <w:tr w:rsidR="00692AF8" w:rsidRPr="000F5EC7" w:rsidTr="00887B96">
        <w:trPr>
          <w:trHeight w:val="440"/>
        </w:trPr>
        <w:tc>
          <w:tcPr>
            <w:tcW w:w="558" w:type="dxa"/>
          </w:tcPr>
          <w:p w:rsidR="00692AF8" w:rsidRPr="000F5EC7" w:rsidRDefault="00692AF8" w:rsidP="005D5552">
            <w:pPr>
              <w:jc w:val="center"/>
              <w:rPr>
                <w:rFonts w:ascii="Times New Roman" w:hAnsi="Times New Roman" w:cs="Times New Roman"/>
              </w:rPr>
            </w:pPr>
          </w:p>
        </w:tc>
        <w:tc>
          <w:tcPr>
            <w:tcW w:w="450" w:type="dxa"/>
          </w:tcPr>
          <w:p w:rsidR="00692AF8" w:rsidRPr="000F5EC7" w:rsidRDefault="00692AF8" w:rsidP="005D5552">
            <w:pPr>
              <w:jc w:val="center"/>
              <w:rPr>
                <w:rFonts w:ascii="Times New Roman" w:hAnsi="Times New Roman" w:cs="Times New Roman"/>
              </w:rPr>
            </w:pPr>
          </w:p>
        </w:tc>
        <w:tc>
          <w:tcPr>
            <w:tcW w:w="5382" w:type="dxa"/>
            <w:gridSpan w:val="2"/>
          </w:tcPr>
          <w:p w:rsidR="00692AF8" w:rsidRPr="00E956C5" w:rsidRDefault="00E956C5" w:rsidP="00E956C5">
            <w:pPr>
              <w:jc w:val="center"/>
              <w:rPr>
                <w:rFonts w:ascii="Times New Roman" w:eastAsia="Times New Roman" w:hAnsi="Times New Roman" w:cs="Times New Roman"/>
                <w:b/>
                <w:sz w:val="24"/>
                <w:szCs w:val="24"/>
              </w:rPr>
            </w:pPr>
            <w:r w:rsidRPr="00E956C5">
              <w:rPr>
                <w:rFonts w:ascii="Times New Roman" w:eastAsia="Times New Roman" w:hAnsi="Times New Roman" w:cs="Times New Roman"/>
                <w:b/>
                <w:sz w:val="24"/>
                <w:szCs w:val="24"/>
              </w:rPr>
              <w:t>OR</w:t>
            </w:r>
          </w:p>
        </w:tc>
        <w:tc>
          <w:tcPr>
            <w:tcW w:w="1170" w:type="dxa"/>
          </w:tcPr>
          <w:p w:rsidR="00692AF8" w:rsidRPr="000F5EC7" w:rsidRDefault="00692AF8" w:rsidP="00F84098">
            <w:pPr>
              <w:jc w:val="center"/>
              <w:rPr>
                <w:rFonts w:ascii="Times New Roman" w:hAnsi="Times New Roman" w:cs="Times New Roman"/>
                <w:sz w:val="24"/>
                <w:szCs w:val="24"/>
              </w:rPr>
            </w:pPr>
          </w:p>
        </w:tc>
        <w:tc>
          <w:tcPr>
            <w:tcW w:w="972" w:type="dxa"/>
          </w:tcPr>
          <w:p w:rsidR="00692AF8" w:rsidRPr="000F5EC7" w:rsidRDefault="00692AF8" w:rsidP="00F84098">
            <w:pPr>
              <w:jc w:val="center"/>
              <w:rPr>
                <w:rFonts w:ascii="Times New Roman" w:hAnsi="Times New Roman" w:cs="Times New Roman"/>
                <w:sz w:val="24"/>
                <w:szCs w:val="24"/>
              </w:rPr>
            </w:pPr>
          </w:p>
        </w:tc>
        <w:tc>
          <w:tcPr>
            <w:tcW w:w="792" w:type="dxa"/>
          </w:tcPr>
          <w:p w:rsidR="00692AF8" w:rsidRPr="000F5EC7" w:rsidRDefault="00692AF8" w:rsidP="00F84098">
            <w:pPr>
              <w:jc w:val="center"/>
              <w:rPr>
                <w:rFonts w:ascii="Times New Roman" w:hAnsi="Times New Roman" w:cs="Times New Roman"/>
                <w:sz w:val="24"/>
                <w:szCs w:val="24"/>
              </w:rPr>
            </w:pPr>
          </w:p>
        </w:tc>
        <w:tc>
          <w:tcPr>
            <w:tcW w:w="1098" w:type="dxa"/>
          </w:tcPr>
          <w:p w:rsidR="00692AF8" w:rsidRPr="000F5EC7" w:rsidRDefault="00692AF8" w:rsidP="00F84098">
            <w:pPr>
              <w:jc w:val="center"/>
              <w:rPr>
                <w:rFonts w:ascii="Times New Roman" w:hAnsi="Times New Roman" w:cs="Times New Roman"/>
                <w:sz w:val="24"/>
                <w:szCs w:val="24"/>
              </w:rPr>
            </w:pPr>
          </w:p>
        </w:tc>
      </w:tr>
      <w:tr w:rsidR="00DB2FA2" w:rsidRPr="000F5EC7" w:rsidTr="001B323C">
        <w:trPr>
          <w:trHeight w:val="440"/>
        </w:trPr>
        <w:tc>
          <w:tcPr>
            <w:tcW w:w="558" w:type="dxa"/>
          </w:tcPr>
          <w:p w:rsidR="00DB2FA2" w:rsidRPr="000F5EC7" w:rsidRDefault="001B323C" w:rsidP="005D5552">
            <w:pPr>
              <w:jc w:val="center"/>
              <w:rPr>
                <w:rFonts w:ascii="Times New Roman" w:hAnsi="Times New Roman" w:cs="Times New Roman"/>
              </w:rPr>
            </w:pPr>
            <w:r>
              <w:rPr>
                <w:rFonts w:ascii="Times New Roman" w:hAnsi="Times New Roman" w:cs="Times New Roman"/>
              </w:rPr>
              <w:t>8.</w:t>
            </w:r>
          </w:p>
        </w:tc>
        <w:tc>
          <w:tcPr>
            <w:tcW w:w="450" w:type="dxa"/>
          </w:tcPr>
          <w:p w:rsidR="00DB2FA2" w:rsidRPr="000F5EC7" w:rsidRDefault="00DB2FA2" w:rsidP="005D5552">
            <w:pPr>
              <w:jc w:val="center"/>
              <w:rPr>
                <w:rFonts w:ascii="Times New Roman" w:hAnsi="Times New Roman" w:cs="Times New Roman"/>
              </w:rPr>
            </w:pPr>
          </w:p>
        </w:tc>
        <w:tc>
          <w:tcPr>
            <w:tcW w:w="5382" w:type="dxa"/>
            <w:gridSpan w:val="2"/>
          </w:tcPr>
          <w:p w:rsidR="001B323C" w:rsidRPr="001B323C" w:rsidRDefault="001B323C" w:rsidP="001B323C">
            <w:pPr>
              <w:jc w:val="both"/>
              <w:rPr>
                <w:rFonts w:ascii="Times New Roman" w:eastAsia="Times New Roman" w:hAnsi="Times New Roman" w:cs="Times New Roman"/>
                <w:sz w:val="24"/>
                <w:szCs w:val="24"/>
              </w:rPr>
            </w:pPr>
            <w:r w:rsidRPr="001B323C">
              <w:rPr>
                <w:rFonts w:ascii="Times New Roman" w:eastAsia="Times New Roman" w:hAnsi="Times New Roman" w:cs="Times New Roman"/>
                <w:sz w:val="24"/>
                <w:szCs w:val="24"/>
              </w:rPr>
              <w:t xml:space="preserve">Define Schedule. Write the algorithm for testing </w:t>
            </w:r>
            <w:proofErr w:type="spellStart"/>
            <w:r w:rsidRPr="001B323C">
              <w:rPr>
                <w:rFonts w:ascii="Times New Roman" w:eastAsia="Times New Roman" w:hAnsi="Times New Roman" w:cs="Times New Roman"/>
                <w:sz w:val="24"/>
                <w:szCs w:val="24"/>
              </w:rPr>
              <w:t>serializability</w:t>
            </w:r>
            <w:proofErr w:type="spellEnd"/>
            <w:r w:rsidRPr="001B323C">
              <w:rPr>
                <w:rFonts w:ascii="Times New Roman" w:eastAsia="Times New Roman" w:hAnsi="Times New Roman" w:cs="Times New Roman"/>
                <w:sz w:val="24"/>
                <w:szCs w:val="24"/>
              </w:rPr>
              <w:t>.</w:t>
            </w:r>
          </w:p>
          <w:p w:rsidR="001B323C" w:rsidRPr="00B91AA9" w:rsidRDefault="001B323C" w:rsidP="001B323C">
            <w:pPr>
              <w:pStyle w:val="ListParagraph"/>
              <w:ind w:left="360"/>
              <w:jc w:val="both"/>
              <w:rPr>
                <w:rFonts w:ascii="Times New Roman" w:eastAsia="Times New Roman" w:hAnsi="Times New Roman" w:cs="Times New Roman"/>
                <w:sz w:val="24"/>
                <w:szCs w:val="24"/>
              </w:rPr>
            </w:pPr>
            <w:r w:rsidRPr="00B91AA9">
              <w:rPr>
                <w:rFonts w:ascii="Times New Roman" w:eastAsia="Times New Roman" w:hAnsi="Times New Roman" w:cs="Times New Roman"/>
                <w:sz w:val="24"/>
                <w:szCs w:val="24"/>
              </w:rPr>
              <w:t>Consider the following schedule.</w:t>
            </w:r>
          </w:p>
          <w:p w:rsidR="001B323C" w:rsidRPr="001B323C" w:rsidRDefault="001B323C" w:rsidP="001B323C">
            <w:pPr>
              <w:pStyle w:val="ListParagraph"/>
              <w:ind w:left="360"/>
              <w:jc w:val="both"/>
              <w:rPr>
                <w:rFonts w:ascii="Times New Roman" w:hAnsi="Times New Roman" w:cs="Times New Roman"/>
                <w:color w:val="222222"/>
                <w:sz w:val="24"/>
                <w:szCs w:val="24"/>
                <w:shd w:val="clear" w:color="auto" w:fill="FFFFFF"/>
              </w:rPr>
            </w:pPr>
            <w:r w:rsidRPr="00B91AA9">
              <w:rPr>
                <w:rFonts w:ascii="Times New Roman" w:hAnsi="Times New Roman" w:cs="Times New Roman"/>
                <w:color w:val="222222"/>
                <w:sz w:val="24"/>
                <w:szCs w:val="24"/>
                <w:shd w:val="clear" w:color="auto" w:fill="FFFFFF"/>
              </w:rPr>
              <w:t>S</w:t>
            </w:r>
            <w:r w:rsidRPr="00B91AA9">
              <w:rPr>
                <w:rFonts w:ascii="Times New Roman" w:hAnsi="Times New Roman" w:cs="Times New Roman"/>
                <w:color w:val="222222"/>
                <w:sz w:val="24"/>
                <w:szCs w:val="24"/>
                <w:shd w:val="clear" w:color="auto" w:fill="FFFFFF"/>
                <w:vertAlign w:val="subscript"/>
              </w:rPr>
              <w:t xml:space="preserve">1 </w:t>
            </w:r>
            <w:r w:rsidRPr="00B91AA9">
              <w:rPr>
                <w:rFonts w:ascii="Times New Roman" w:hAnsi="Times New Roman" w:cs="Times New Roman"/>
                <w:color w:val="222222"/>
                <w:sz w:val="24"/>
                <w:szCs w:val="24"/>
                <w:shd w:val="clear" w:color="auto" w:fill="FFFFFF"/>
              </w:rPr>
              <w:t>:  R</w:t>
            </w:r>
            <w:r w:rsidRPr="00B91AA9">
              <w:rPr>
                <w:rFonts w:ascii="Times New Roman" w:hAnsi="Times New Roman" w:cs="Times New Roman"/>
                <w:color w:val="222222"/>
                <w:sz w:val="24"/>
                <w:szCs w:val="24"/>
                <w:shd w:val="clear" w:color="auto" w:fill="FFFFFF"/>
                <w:vertAlign w:val="subscript"/>
              </w:rPr>
              <w:t>1</w:t>
            </w:r>
            <w:r w:rsidRPr="00B91AA9">
              <w:rPr>
                <w:rFonts w:ascii="Times New Roman" w:hAnsi="Times New Roman" w:cs="Times New Roman"/>
                <w:color w:val="222222"/>
                <w:sz w:val="24"/>
                <w:szCs w:val="24"/>
                <w:shd w:val="clear" w:color="auto" w:fill="FFFFFF"/>
              </w:rPr>
              <w:t>(C), W</w:t>
            </w:r>
            <w:r w:rsidRPr="00B91AA9">
              <w:rPr>
                <w:rFonts w:ascii="Times New Roman" w:hAnsi="Times New Roman" w:cs="Times New Roman"/>
                <w:color w:val="222222"/>
                <w:sz w:val="24"/>
                <w:szCs w:val="24"/>
                <w:shd w:val="clear" w:color="auto" w:fill="FFFFFF"/>
                <w:vertAlign w:val="subscript"/>
              </w:rPr>
              <w:t>1</w:t>
            </w:r>
            <w:r w:rsidRPr="00B91AA9">
              <w:rPr>
                <w:rFonts w:ascii="Times New Roman" w:hAnsi="Times New Roman" w:cs="Times New Roman"/>
                <w:color w:val="222222"/>
                <w:sz w:val="24"/>
                <w:szCs w:val="24"/>
                <w:shd w:val="clear" w:color="auto" w:fill="FFFFFF"/>
              </w:rPr>
              <w:t>(B), R</w:t>
            </w:r>
            <w:r w:rsidRPr="00B91AA9">
              <w:rPr>
                <w:rFonts w:ascii="Times New Roman" w:hAnsi="Times New Roman" w:cs="Times New Roman"/>
                <w:color w:val="222222"/>
                <w:sz w:val="24"/>
                <w:szCs w:val="24"/>
                <w:shd w:val="clear" w:color="auto" w:fill="FFFFFF"/>
                <w:vertAlign w:val="subscript"/>
              </w:rPr>
              <w:t>2</w:t>
            </w:r>
            <w:r w:rsidRPr="00B91AA9">
              <w:rPr>
                <w:rFonts w:ascii="Times New Roman" w:hAnsi="Times New Roman" w:cs="Times New Roman"/>
                <w:color w:val="222222"/>
                <w:sz w:val="24"/>
                <w:szCs w:val="24"/>
                <w:shd w:val="clear" w:color="auto" w:fill="FFFFFF"/>
              </w:rPr>
              <w:t>(B), W</w:t>
            </w:r>
            <w:r w:rsidRPr="00B91AA9">
              <w:rPr>
                <w:rFonts w:ascii="Times New Roman" w:hAnsi="Times New Roman" w:cs="Times New Roman"/>
                <w:color w:val="222222"/>
                <w:sz w:val="24"/>
                <w:szCs w:val="24"/>
                <w:shd w:val="clear" w:color="auto" w:fill="FFFFFF"/>
                <w:vertAlign w:val="subscript"/>
              </w:rPr>
              <w:t>2</w:t>
            </w:r>
            <w:r w:rsidRPr="00B91AA9">
              <w:rPr>
                <w:rFonts w:ascii="Times New Roman" w:hAnsi="Times New Roman" w:cs="Times New Roman"/>
                <w:color w:val="222222"/>
                <w:sz w:val="24"/>
                <w:szCs w:val="24"/>
                <w:shd w:val="clear" w:color="auto" w:fill="FFFFFF"/>
              </w:rPr>
              <w:t>(A), W</w:t>
            </w:r>
            <w:r w:rsidRPr="00B91AA9">
              <w:rPr>
                <w:rFonts w:ascii="Times New Roman" w:hAnsi="Times New Roman" w:cs="Times New Roman"/>
                <w:color w:val="222222"/>
                <w:sz w:val="24"/>
                <w:szCs w:val="24"/>
                <w:shd w:val="clear" w:color="auto" w:fill="FFFFFF"/>
                <w:vertAlign w:val="subscript"/>
              </w:rPr>
              <w:t>1</w:t>
            </w:r>
            <w:r w:rsidRPr="00B91AA9">
              <w:rPr>
                <w:rFonts w:ascii="Times New Roman" w:hAnsi="Times New Roman" w:cs="Times New Roman"/>
                <w:color w:val="222222"/>
                <w:sz w:val="24"/>
                <w:szCs w:val="24"/>
                <w:shd w:val="clear" w:color="auto" w:fill="FFFFFF"/>
              </w:rPr>
              <w:t>(A), W</w:t>
            </w:r>
            <w:r w:rsidRPr="00B91AA9">
              <w:rPr>
                <w:rFonts w:ascii="Times New Roman" w:hAnsi="Times New Roman" w:cs="Times New Roman"/>
                <w:color w:val="222222"/>
                <w:sz w:val="24"/>
                <w:szCs w:val="24"/>
                <w:shd w:val="clear" w:color="auto" w:fill="FFFFFF"/>
                <w:vertAlign w:val="subscript"/>
              </w:rPr>
              <w:t>2</w:t>
            </w:r>
            <w:r w:rsidRPr="00B91AA9">
              <w:rPr>
                <w:rFonts w:ascii="Times New Roman" w:hAnsi="Times New Roman" w:cs="Times New Roman"/>
                <w:color w:val="222222"/>
                <w:sz w:val="24"/>
                <w:szCs w:val="24"/>
                <w:shd w:val="clear" w:color="auto" w:fill="FFFFFF"/>
              </w:rPr>
              <w:t>(A)</w:t>
            </w:r>
          </w:p>
          <w:p w:rsidR="00DB2FA2" w:rsidRPr="001B323C" w:rsidRDefault="001B323C" w:rsidP="001B323C">
            <w:pPr>
              <w:jc w:val="both"/>
              <w:rPr>
                <w:rFonts w:ascii="Times New Roman" w:eastAsia="Calibri" w:hAnsi="Times New Roman" w:cs="Times New Roman"/>
                <w:color w:val="222222"/>
                <w:sz w:val="24"/>
                <w:szCs w:val="24"/>
                <w:shd w:val="clear" w:color="auto" w:fill="FFFFFF"/>
              </w:rPr>
            </w:pPr>
            <w:r w:rsidRPr="001B323C">
              <w:rPr>
                <w:rFonts w:ascii="Times New Roman" w:hAnsi="Times New Roman" w:cs="Times New Roman"/>
                <w:color w:val="222222"/>
                <w:sz w:val="24"/>
                <w:szCs w:val="24"/>
                <w:shd w:val="clear" w:color="auto" w:fill="FFFFFF"/>
              </w:rPr>
              <w:t>Check whether the given schedule S is serializable or not.</w:t>
            </w:r>
          </w:p>
        </w:tc>
        <w:tc>
          <w:tcPr>
            <w:tcW w:w="1170"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72"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CO3</w:t>
            </w:r>
          </w:p>
        </w:tc>
        <w:tc>
          <w:tcPr>
            <w:tcW w:w="792"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L2</w:t>
            </w:r>
          </w:p>
        </w:tc>
        <w:tc>
          <w:tcPr>
            <w:tcW w:w="1098"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w:t>
            </w:r>
          </w:p>
        </w:tc>
      </w:tr>
      <w:tr w:rsidR="00E956C5" w:rsidRPr="000F5EC7" w:rsidTr="00452713">
        <w:trPr>
          <w:trHeight w:val="413"/>
        </w:trPr>
        <w:tc>
          <w:tcPr>
            <w:tcW w:w="10422" w:type="dxa"/>
            <w:gridSpan w:val="8"/>
          </w:tcPr>
          <w:p w:rsidR="00E956C5" w:rsidRPr="000F5EC7" w:rsidRDefault="00E956C5" w:rsidP="00F84098">
            <w:pPr>
              <w:jc w:val="center"/>
              <w:rPr>
                <w:rFonts w:ascii="Times New Roman" w:hAnsi="Times New Roman" w:cs="Times New Roman"/>
                <w:sz w:val="24"/>
                <w:szCs w:val="24"/>
              </w:rPr>
            </w:pPr>
          </w:p>
        </w:tc>
      </w:tr>
      <w:tr w:rsidR="00DB2FA2" w:rsidRPr="000F5EC7" w:rsidTr="001B323C">
        <w:trPr>
          <w:trHeight w:val="809"/>
        </w:trPr>
        <w:tc>
          <w:tcPr>
            <w:tcW w:w="558" w:type="dxa"/>
          </w:tcPr>
          <w:p w:rsidR="00DB2FA2" w:rsidRPr="000F5EC7" w:rsidRDefault="001B323C" w:rsidP="005D5552">
            <w:pPr>
              <w:jc w:val="center"/>
              <w:rPr>
                <w:rFonts w:ascii="Times New Roman" w:hAnsi="Times New Roman" w:cs="Times New Roman"/>
              </w:rPr>
            </w:pPr>
            <w:r>
              <w:rPr>
                <w:rFonts w:ascii="Times New Roman" w:hAnsi="Times New Roman" w:cs="Times New Roman"/>
              </w:rPr>
              <w:t>9.</w:t>
            </w:r>
          </w:p>
        </w:tc>
        <w:tc>
          <w:tcPr>
            <w:tcW w:w="450" w:type="dxa"/>
          </w:tcPr>
          <w:p w:rsidR="00DB2FA2" w:rsidRPr="000F5EC7" w:rsidRDefault="00DB2FA2" w:rsidP="005D5552">
            <w:pPr>
              <w:jc w:val="center"/>
              <w:rPr>
                <w:rFonts w:ascii="Times New Roman" w:hAnsi="Times New Roman" w:cs="Times New Roman"/>
              </w:rPr>
            </w:pPr>
          </w:p>
        </w:tc>
        <w:tc>
          <w:tcPr>
            <w:tcW w:w="5382" w:type="dxa"/>
            <w:gridSpan w:val="2"/>
          </w:tcPr>
          <w:p w:rsidR="001B323C" w:rsidRPr="001B323C" w:rsidRDefault="001B323C" w:rsidP="001B323C">
            <w:pPr>
              <w:jc w:val="both"/>
              <w:rPr>
                <w:rFonts w:ascii="Times New Roman" w:eastAsia="Times New Roman" w:hAnsi="Times New Roman" w:cs="Times New Roman"/>
                <w:sz w:val="24"/>
                <w:szCs w:val="24"/>
              </w:rPr>
            </w:pPr>
            <w:r w:rsidRPr="001B323C">
              <w:rPr>
                <w:rFonts w:ascii="Times New Roman" w:eastAsia="Times New Roman" w:hAnsi="Times New Roman" w:cs="Times New Roman"/>
                <w:sz w:val="24"/>
                <w:szCs w:val="24"/>
              </w:rPr>
              <w:t xml:space="preserve">Given a relation R (A, B, C, D) and Functional Dependency set FD = </w:t>
            </w:r>
            <w:proofErr w:type="gramStart"/>
            <w:r w:rsidRPr="001B323C">
              <w:rPr>
                <w:rFonts w:ascii="Times New Roman" w:eastAsia="Times New Roman" w:hAnsi="Times New Roman" w:cs="Times New Roman"/>
                <w:sz w:val="24"/>
                <w:szCs w:val="24"/>
              </w:rPr>
              <w:t>{ AB</w:t>
            </w:r>
            <w:proofErr w:type="gramEnd"/>
            <w:r w:rsidRPr="001B323C">
              <w:rPr>
                <w:rFonts w:ascii="Times New Roman" w:eastAsia="Times New Roman" w:hAnsi="Times New Roman" w:cs="Times New Roman"/>
                <w:sz w:val="24"/>
                <w:szCs w:val="24"/>
              </w:rPr>
              <w:t xml:space="preserve"> → CD, B → C }, determine whether the given R is in 2NF? If not convert it into 2 NF.</w:t>
            </w:r>
          </w:p>
          <w:p w:rsidR="00DB2FA2" w:rsidRPr="000F5EC7" w:rsidRDefault="00DB2FA2" w:rsidP="005D5552">
            <w:pPr>
              <w:jc w:val="both"/>
              <w:rPr>
                <w:rFonts w:ascii="Times New Roman" w:eastAsia="Times New Roman" w:hAnsi="Times New Roman" w:cs="Times New Roman"/>
              </w:rPr>
            </w:pPr>
          </w:p>
        </w:tc>
        <w:tc>
          <w:tcPr>
            <w:tcW w:w="1170"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72"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CO4</w:t>
            </w:r>
          </w:p>
        </w:tc>
        <w:tc>
          <w:tcPr>
            <w:tcW w:w="792"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L3</w:t>
            </w:r>
          </w:p>
        </w:tc>
        <w:tc>
          <w:tcPr>
            <w:tcW w:w="1098" w:type="dxa"/>
          </w:tcPr>
          <w:p w:rsidR="00DB2FA2"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w:t>
            </w:r>
          </w:p>
        </w:tc>
      </w:tr>
      <w:tr w:rsidR="00887B96" w:rsidRPr="000F5EC7" w:rsidTr="00887B96">
        <w:trPr>
          <w:trHeight w:val="476"/>
        </w:trPr>
        <w:tc>
          <w:tcPr>
            <w:tcW w:w="558" w:type="dxa"/>
          </w:tcPr>
          <w:p w:rsidR="00887B96" w:rsidRDefault="00887B96" w:rsidP="005D5552">
            <w:pPr>
              <w:jc w:val="center"/>
              <w:rPr>
                <w:rFonts w:ascii="Times New Roman" w:hAnsi="Times New Roman" w:cs="Times New Roman"/>
              </w:rPr>
            </w:pPr>
          </w:p>
        </w:tc>
        <w:tc>
          <w:tcPr>
            <w:tcW w:w="450" w:type="dxa"/>
          </w:tcPr>
          <w:p w:rsidR="00887B96" w:rsidRPr="000F5EC7" w:rsidRDefault="00887B96" w:rsidP="005D5552">
            <w:pPr>
              <w:jc w:val="center"/>
              <w:rPr>
                <w:rFonts w:ascii="Times New Roman" w:hAnsi="Times New Roman" w:cs="Times New Roman"/>
              </w:rPr>
            </w:pPr>
          </w:p>
        </w:tc>
        <w:tc>
          <w:tcPr>
            <w:tcW w:w="5382" w:type="dxa"/>
            <w:gridSpan w:val="2"/>
          </w:tcPr>
          <w:p w:rsidR="00887B96" w:rsidRPr="00887B96" w:rsidRDefault="00887B96" w:rsidP="00887B96">
            <w:pPr>
              <w:jc w:val="center"/>
              <w:rPr>
                <w:rFonts w:ascii="Times New Roman" w:eastAsia="Times New Roman" w:hAnsi="Times New Roman" w:cs="Times New Roman"/>
                <w:b/>
                <w:sz w:val="24"/>
                <w:szCs w:val="24"/>
              </w:rPr>
            </w:pPr>
            <w:r w:rsidRPr="00887B96">
              <w:rPr>
                <w:rFonts w:ascii="Times New Roman" w:eastAsia="Times New Roman" w:hAnsi="Times New Roman" w:cs="Times New Roman"/>
                <w:b/>
                <w:sz w:val="24"/>
                <w:szCs w:val="24"/>
              </w:rPr>
              <w:t>OR</w:t>
            </w:r>
          </w:p>
        </w:tc>
        <w:tc>
          <w:tcPr>
            <w:tcW w:w="1170" w:type="dxa"/>
          </w:tcPr>
          <w:p w:rsidR="00887B96" w:rsidRDefault="00887B96" w:rsidP="00F84098">
            <w:pPr>
              <w:jc w:val="center"/>
              <w:rPr>
                <w:rFonts w:ascii="Times New Roman" w:eastAsia="Times New Roman" w:hAnsi="Times New Roman" w:cs="Times New Roman"/>
                <w:sz w:val="24"/>
                <w:szCs w:val="24"/>
              </w:rPr>
            </w:pPr>
          </w:p>
        </w:tc>
        <w:tc>
          <w:tcPr>
            <w:tcW w:w="972" w:type="dxa"/>
          </w:tcPr>
          <w:p w:rsidR="00887B96" w:rsidRDefault="00887B96" w:rsidP="00F84098">
            <w:pPr>
              <w:jc w:val="center"/>
              <w:rPr>
                <w:rFonts w:ascii="Times New Roman" w:eastAsia="Times New Roman" w:hAnsi="Times New Roman" w:cs="Times New Roman"/>
                <w:sz w:val="24"/>
                <w:szCs w:val="24"/>
              </w:rPr>
            </w:pPr>
          </w:p>
        </w:tc>
        <w:tc>
          <w:tcPr>
            <w:tcW w:w="792" w:type="dxa"/>
          </w:tcPr>
          <w:p w:rsidR="00887B96" w:rsidRDefault="00887B96" w:rsidP="00F84098">
            <w:pPr>
              <w:jc w:val="center"/>
              <w:rPr>
                <w:rFonts w:ascii="Times New Roman" w:eastAsia="Times New Roman" w:hAnsi="Times New Roman" w:cs="Times New Roman"/>
                <w:sz w:val="24"/>
                <w:szCs w:val="24"/>
              </w:rPr>
            </w:pPr>
          </w:p>
        </w:tc>
        <w:tc>
          <w:tcPr>
            <w:tcW w:w="1098" w:type="dxa"/>
          </w:tcPr>
          <w:p w:rsidR="00887B96" w:rsidRDefault="00887B96" w:rsidP="00F84098">
            <w:pPr>
              <w:jc w:val="center"/>
              <w:rPr>
                <w:rFonts w:ascii="Times New Roman" w:eastAsia="Times New Roman" w:hAnsi="Times New Roman" w:cs="Times New Roman"/>
                <w:sz w:val="24"/>
                <w:szCs w:val="24"/>
              </w:rPr>
            </w:pPr>
          </w:p>
        </w:tc>
      </w:tr>
      <w:tr w:rsidR="001B323C" w:rsidRPr="000F5EC7" w:rsidTr="001B323C">
        <w:trPr>
          <w:trHeight w:val="809"/>
        </w:trPr>
        <w:tc>
          <w:tcPr>
            <w:tcW w:w="558" w:type="dxa"/>
          </w:tcPr>
          <w:p w:rsidR="001B323C" w:rsidRPr="000F5EC7" w:rsidRDefault="001B323C" w:rsidP="005D5552">
            <w:pPr>
              <w:jc w:val="center"/>
              <w:rPr>
                <w:rFonts w:ascii="Times New Roman" w:hAnsi="Times New Roman" w:cs="Times New Roman"/>
              </w:rPr>
            </w:pPr>
            <w:r>
              <w:rPr>
                <w:rFonts w:ascii="Times New Roman" w:hAnsi="Times New Roman" w:cs="Times New Roman"/>
              </w:rPr>
              <w:t>10</w:t>
            </w:r>
          </w:p>
        </w:tc>
        <w:tc>
          <w:tcPr>
            <w:tcW w:w="450" w:type="dxa"/>
          </w:tcPr>
          <w:p w:rsidR="001B323C" w:rsidRPr="000F5EC7" w:rsidRDefault="001B323C" w:rsidP="005D5552">
            <w:pPr>
              <w:jc w:val="center"/>
              <w:rPr>
                <w:rFonts w:ascii="Times New Roman" w:hAnsi="Times New Roman" w:cs="Times New Roman"/>
              </w:rPr>
            </w:pPr>
          </w:p>
        </w:tc>
        <w:tc>
          <w:tcPr>
            <w:tcW w:w="5382" w:type="dxa"/>
            <w:gridSpan w:val="2"/>
          </w:tcPr>
          <w:p w:rsidR="001B323C" w:rsidRPr="000F5EC7" w:rsidRDefault="001B323C" w:rsidP="005D5552">
            <w:pPr>
              <w:jc w:val="both"/>
              <w:rPr>
                <w:rFonts w:ascii="Times New Roman" w:eastAsia="Times New Roman" w:hAnsi="Times New Roman" w:cs="Times New Roman"/>
              </w:rPr>
            </w:pPr>
            <w:r w:rsidRPr="00B91AA9">
              <w:rPr>
                <w:rFonts w:ascii="Times New Roman" w:eastAsia="Times New Roman" w:hAnsi="Times New Roman" w:cs="Times New Roman"/>
                <w:sz w:val="24"/>
                <w:szCs w:val="24"/>
              </w:rPr>
              <w:t xml:space="preserve">What is Normalization in DBMS? Explain </w:t>
            </w:r>
            <w:r w:rsidR="00887B96">
              <w:rPr>
                <w:rFonts w:ascii="Times New Roman" w:eastAsia="Times New Roman" w:hAnsi="Times New Roman" w:cs="Times New Roman"/>
                <w:sz w:val="24"/>
                <w:szCs w:val="24"/>
              </w:rPr>
              <w:t xml:space="preserve">different categories </w:t>
            </w:r>
            <w:r w:rsidRPr="00B91AA9">
              <w:rPr>
                <w:rFonts w:ascii="Times New Roman" w:eastAsia="Times New Roman" w:hAnsi="Times New Roman" w:cs="Times New Roman"/>
                <w:sz w:val="24"/>
                <w:szCs w:val="24"/>
              </w:rPr>
              <w:t>normalization in database with example</w:t>
            </w:r>
            <w:r>
              <w:rPr>
                <w:rFonts w:ascii="Times New Roman" w:eastAsia="Times New Roman" w:hAnsi="Times New Roman" w:cs="Times New Roman"/>
                <w:sz w:val="24"/>
                <w:szCs w:val="24"/>
              </w:rPr>
              <w:t>.</w:t>
            </w:r>
          </w:p>
        </w:tc>
        <w:tc>
          <w:tcPr>
            <w:tcW w:w="1170" w:type="dxa"/>
          </w:tcPr>
          <w:p w:rsidR="001B323C"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72" w:type="dxa"/>
          </w:tcPr>
          <w:p w:rsidR="001B323C"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CO4</w:t>
            </w:r>
          </w:p>
        </w:tc>
        <w:tc>
          <w:tcPr>
            <w:tcW w:w="792" w:type="dxa"/>
          </w:tcPr>
          <w:p w:rsidR="001B323C"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L2</w:t>
            </w:r>
          </w:p>
        </w:tc>
        <w:tc>
          <w:tcPr>
            <w:tcW w:w="1098" w:type="dxa"/>
          </w:tcPr>
          <w:p w:rsidR="001B323C" w:rsidRPr="000F5EC7" w:rsidRDefault="001B323C" w:rsidP="00F8409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w:t>
            </w:r>
          </w:p>
        </w:tc>
      </w:tr>
    </w:tbl>
    <w:p w:rsidR="00692AF8" w:rsidRPr="000F5EC7" w:rsidRDefault="00692AF8" w:rsidP="002D11A8">
      <w:pPr>
        <w:rPr>
          <w:rFonts w:ascii="Times New Roman" w:hAnsi="Times New Roman" w:cs="Times New Roman"/>
        </w:rPr>
      </w:pPr>
    </w:p>
    <w:p w:rsidR="00692AF8" w:rsidRPr="000F5EC7" w:rsidRDefault="002D11A8" w:rsidP="002D11A8">
      <w:pPr>
        <w:jc w:val="center"/>
        <w:rPr>
          <w:rFonts w:ascii="Times New Roman" w:hAnsi="Times New Roman" w:cs="Times New Roman"/>
        </w:rPr>
      </w:pPr>
      <w:r>
        <w:rPr>
          <w:rFonts w:ascii="Times New Roman" w:hAnsi="Times New Roman" w:cs="Times New Roman"/>
        </w:rPr>
        <w:t>*****************</w:t>
      </w:r>
    </w:p>
    <w:p w:rsidR="0047093C" w:rsidRPr="000F5EC7" w:rsidRDefault="0047093C" w:rsidP="002D11A8">
      <w:pPr>
        <w:rPr>
          <w:rFonts w:ascii="Times New Roman" w:hAnsi="Times New Roman" w:cs="Times New Roman"/>
        </w:rPr>
      </w:pPr>
    </w:p>
    <w:sectPr w:rsidR="0047093C" w:rsidRPr="000F5E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BA9"/>
    <w:multiLevelType w:val="hybridMultilevel"/>
    <w:tmpl w:val="02002BA8"/>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11C85F19"/>
    <w:multiLevelType w:val="hybridMultilevel"/>
    <w:tmpl w:val="BF524F7E"/>
    <w:lvl w:ilvl="0" w:tplc="E9C2380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447C0947"/>
    <w:multiLevelType w:val="multilevel"/>
    <w:tmpl w:val="3B8CD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40"/>
    <w:rsid w:val="000B2A40"/>
    <w:rsid w:val="000F5EC7"/>
    <w:rsid w:val="00166105"/>
    <w:rsid w:val="001B323C"/>
    <w:rsid w:val="002A6959"/>
    <w:rsid w:val="002D11A8"/>
    <w:rsid w:val="0047093C"/>
    <w:rsid w:val="0053162B"/>
    <w:rsid w:val="005B469B"/>
    <w:rsid w:val="005F1AC4"/>
    <w:rsid w:val="00603A8A"/>
    <w:rsid w:val="00671EC3"/>
    <w:rsid w:val="00692006"/>
    <w:rsid w:val="00692AF8"/>
    <w:rsid w:val="00887B96"/>
    <w:rsid w:val="00AB3FE4"/>
    <w:rsid w:val="00AE06B9"/>
    <w:rsid w:val="00B23E16"/>
    <w:rsid w:val="00D61784"/>
    <w:rsid w:val="00DB2FA2"/>
    <w:rsid w:val="00E033D3"/>
    <w:rsid w:val="00E956C5"/>
    <w:rsid w:val="00E97A6D"/>
    <w:rsid w:val="00F84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2AF8"/>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692AF8"/>
    <w:pPr>
      <w:widowControl w:val="0"/>
      <w:autoSpaceDE w:val="0"/>
      <w:autoSpaceDN w:val="0"/>
      <w:spacing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692AF8"/>
    <w:rPr>
      <w:rFonts w:ascii="Times New Roman" w:eastAsia="Times New Roman" w:hAnsi="Times New Roman" w:cs="Times New Roman"/>
      <w:b/>
      <w:bCs/>
      <w:sz w:val="24"/>
      <w:szCs w:val="24"/>
    </w:rPr>
  </w:style>
  <w:style w:type="table" w:styleId="TableGrid">
    <w:name w:val="Table Grid"/>
    <w:basedOn w:val="TableNormal"/>
    <w:uiPriority w:val="39"/>
    <w:rsid w:val="00692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5EC7"/>
    <w:pPr>
      <w:spacing w:after="0" w:line="240" w:lineRule="auto"/>
    </w:pPr>
    <w:rPr>
      <w:rFonts w:ascii="Arial" w:eastAsia="Arial" w:hAnsi="Arial" w:cs="Arial"/>
      <w:lang w:val="en"/>
    </w:rPr>
  </w:style>
  <w:style w:type="paragraph" w:styleId="ListParagraph">
    <w:name w:val="List Paragraph"/>
    <w:basedOn w:val="Normal"/>
    <w:uiPriority w:val="34"/>
    <w:qFormat/>
    <w:rsid w:val="0053162B"/>
    <w:pPr>
      <w:spacing w:after="160" w:line="259" w:lineRule="auto"/>
      <w:ind w:left="720"/>
      <w:contextualSpacing/>
    </w:pPr>
    <w:rPr>
      <w:rFonts w:ascii="Calibri" w:eastAsia="Calibri" w:hAnsi="Calibri" w:cs="Calibri"/>
      <w:lang w:val="en-IN" w:eastAsia="en-IN"/>
    </w:rPr>
  </w:style>
  <w:style w:type="paragraph" w:styleId="BalloonText">
    <w:name w:val="Balloon Text"/>
    <w:basedOn w:val="Normal"/>
    <w:link w:val="BalloonTextChar"/>
    <w:uiPriority w:val="99"/>
    <w:semiHidden/>
    <w:unhideWhenUsed/>
    <w:rsid w:val="00AB3FE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E4"/>
    <w:rPr>
      <w:rFonts w:ascii="Tahoma" w:eastAsia="Arial" w:hAnsi="Tahoma" w:cs="Tahoma"/>
      <w:sz w:val="16"/>
      <w:szCs w:val="16"/>
      <w:lang w:val="e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92AF8"/>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692AF8"/>
    <w:pPr>
      <w:widowControl w:val="0"/>
      <w:autoSpaceDE w:val="0"/>
      <w:autoSpaceDN w:val="0"/>
      <w:spacing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692AF8"/>
    <w:rPr>
      <w:rFonts w:ascii="Times New Roman" w:eastAsia="Times New Roman" w:hAnsi="Times New Roman" w:cs="Times New Roman"/>
      <w:b/>
      <w:bCs/>
      <w:sz w:val="24"/>
      <w:szCs w:val="24"/>
    </w:rPr>
  </w:style>
  <w:style w:type="table" w:styleId="TableGrid">
    <w:name w:val="Table Grid"/>
    <w:basedOn w:val="TableNormal"/>
    <w:uiPriority w:val="39"/>
    <w:rsid w:val="00692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5EC7"/>
    <w:pPr>
      <w:spacing w:after="0" w:line="240" w:lineRule="auto"/>
    </w:pPr>
    <w:rPr>
      <w:rFonts w:ascii="Arial" w:eastAsia="Arial" w:hAnsi="Arial" w:cs="Arial"/>
      <w:lang w:val="en"/>
    </w:rPr>
  </w:style>
  <w:style w:type="paragraph" w:styleId="ListParagraph">
    <w:name w:val="List Paragraph"/>
    <w:basedOn w:val="Normal"/>
    <w:uiPriority w:val="34"/>
    <w:qFormat/>
    <w:rsid w:val="0053162B"/>
    <w:pPr>
      <w:spacing w:after="160" w:line="259" w:lineRule="auto"/>
      <w:ind w:left="720"/>
      <w:contextualSpacing/>
    </w:pPr>
    <w:rPr>
      <w:rFonts w:ascii="Calibri" w:eastAsia="Calibri" w:hAnsi="Calibri" w:cs="Calibri"/>
      <w:lang w:val="en-IN" w:eastAsia="en-IN"/>
    </w:rPr>
  </w:style>
  <w:style w:type="paragraph" w:styleId="BalloonText">
    <w:name w:val="Balloon Text"/>
    <w:basedOn w:val="Normal"/>
    <w:link w:val="BalloonTextChar"/>
    <w:uiPriority w:val="99"/>
    <w:semiHidden/>
    <w:unhideWhenUsed/>
    <w:rsid w:val="00AB3FE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E4"/>
    <w:rPr>
      <w:rFonts w:ascii="Tahoma" w:eastAsia="Arial" w:hAnsi="Tahoma" w:cs="Tahoma"/>
      <w:sz w:val="16"/>
      <w:szCs w:val="1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exam</dc:creator>
  <cp:lastModifiedBy>exam</cp:lastModifiedBy>
  <cp:revision>10</cp:revision>
  <cp:lastPrinted>2022-07-25T09:49:00Z</cp:lastPrinted>
  <dcterms:created xsi:type="dcterms:W3CDTF">2022-07-21T10:53:00Z</dcterms:created>
  <dcterms:modified xsi:type="dcterms:W3CDTF">2022-07-25T09:49:00Z</dcterms:modified>
</cp:coreProperties>
</file>